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0D05" w14:textId="77777777" w:rsidR="00A82AB4" w:rsidRDefault="00A82AB4" w:rsidP="00A82AB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A043FB2" w14:textId="77777777" w:rsidR="00A82AB4" w:rsidRDefault="00A82AB4" w:rsidP="00A82AB4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82AB4" w14:paraId="06E2D596" w14:textId="77777777" w:rsidTr="00882D9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0C896C" w14:textId="77777777" w:rsidR="00A82AB4" w:rsidRDefault="00A82AB4" w:rsidP="00882D95">
            <w:pPr>
              <w:pStyle w:val="ConsPlusNormal"/>
              <w:outlineLvl w:val="0"/>
            </w:pPr>
            <w:r>
              <w:rPr>
                <w:sz w:val="22"/>
              </w:rPr>
              <w:t>2 октября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00D471" w14:textId="77777777" w:rsidR="00A82AB4" w:rsidRDefault="00A82AB4" w:rsidP="00882D95">
            <w:pPr>
              <w:pStyle w:val="ConsPlusNormal"/>
              <w:jc w:val="right"/>
              <w:outlineLvl w:val="0"/>
            </w:pPr>
            <w:r>
              <w:rPr>
                <w:sz w:val="22"/>
              </w:rPr>
              <w:t>N 388-ОЗ</w:t>
            </w:r>
          </w:p>
        </w:tc>
      </w:tr>
    </w:tbl>
    <w:p w14:paraId="47288980" w14:textId="77777777" w:rsidR="00A82AB4" w:rsidRDefault="00A82AB4" w:rsidP="00A82A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2FBB34" w14:textId="77777777" w:rsidR="00A82AB4" w:rsidRDefault="00A82AB4" w:rsidP="00A82AB4">
      <w:pPr>
        <w:pStyle w:val="ConsPlusNormal"/>
        <w:ind w:firstLine="540"/>
        <w:jc w:val="both"/>
      </w:pPr>
    </w:p>
    <w:p w14:paraId="372DB393" w14:textId="77777777" w:rsidR="00A82AB4" w:rsidRDefault="00A82AB4" w:rsidP="00A82AB4">
      <w:pPr>
        <w:pStyle w:val="ConsPlusTitle"/>
        <w:jc w:val="center"/>
      </w:pPr>
      <w:r>
        <w:rPr>
          <w:sz w:val="22"/>
        </w:rPr>
        <w:t>НОВГОРОДСКАЯ ОБЛАСТЬ</w:t>
      </w:r>
    </w:p>
    <w:p w14:paraId="6F4EE7A4" w14:textId="77777777" w:rsidR="00A82AB4" w:rsidRDefault="00A82AB4" w:rsidP="00A82AB4">
      <w:pPr>
        <w:pStyle w:val="ConsPlusTitle"/>
        <w:jc w:val="center"/>
      </w:pPr>
    </w:p>
    <w:p w14:paraId="4119653B" w14:textId="77777777" w:rsidR="00A82AB4" w:rsidRDefault="00A82AB4" w:rsidP="00A82AB4">
      <w:pPr>
        <w:pStyle w:val="ConsPlusTitle"/>
        <w:jc w:val="center"/>
      </w:pPr>
      <w:r>
        <w:rPr>
          <w:sz w:val="22"/>
        </w:rPr>
        <w:t>ОБЛАСТНОЙ ЗАКОН</w:t>
      </w:r>
    </w:p>
    <w:p w14:paraId="064D5C95" w14:textId="77777777" w:rsidR="00A82AB4" w:rsidRDefault="00A82AB4" w:rsidP="00A82AB4">
      <w:pPr>
        <w:pStyle w:val="ConsPlusTitle"/>
        <w:jc w:val="center"/>
      </w:pPr>
    </w:p>
    <w:p w14:paraId="60E572EE" w14:textId="77777777" w:rsidR="00A82AB4" w:rsidRDefault="00A82AB4" w:rsidP="00A82AB4">
      <w:pPr>
        <w:pStyle w:val="ConsPlusTitle"/>
        <w:jc w:val="center"/>
      </w:pPr>
      <w:r>
        <w:rPr>
          <w:sz w:val="22"/>
        </w:rPr>
        <w:t>О ПОРЯДКЕ ПРИСВОЕНИЯ И СОХРАНЕНИЯ КЛАССНЫХ ЧИНОВ В ОРГАНАХ</w:t>
      </w:r>
    </w:p>
    <w:p w14:paraId="5D76F425" w14:textId="77777777" w:rsidR="00A82AB4" w:rsidRDefault="00A82AB4" w:rsidP="00A82AB4">
      <w:pPr>
        <w:pStyle w:val="ConsPlusTitle"/>
        <w:jc w:val="center"/>
      </w:pPr>
      <w:r>
        <w:rPr>
          <w:sz w:val="22"/>
        </w:rPr>
        <w:t>ГОСУДАРСТВЕННОЙ ВЛАСТИ, ИНЫХ ГОСУДАРСТВЕННЫХ ОРГАНАХ</w:t>
      </w:r>
    </w:p>
    <w:p w14:paraId="3781078F" w14:textId="77777777" w:rsidR="00A82AB4" w:rsidRDefault="00A82AB4" w:rsidP="00A82AB4">
      <w:pPr>
        <w:pStyle w:val="ConsPlusTitle"/>
        <w:jc w:val="center"/>
      </w:pPr>
      <w:r>
        <w:rPr>
          <w:sz w:val="22"/>
        </w:rPr>
        <w:t>НОВГОРОДСКОЙ ОБЛАСТИ</w:t>
      </w:r>
    </w:p>
    <w:p w14:paraId="6C0BC3CD" w14:textId="77777777" w:rsidR="00A82AB4" w:rsidRDefault="00A82AB4" w:rsidP="00A82AB4">
      <w:pPr>
        <w:pStyle w:val="ConsPlusNormal"/>
        <w:ind w:firstLine="540"/>
        <w:jc w:val="both"/>
      </w:pPr>
    </w:p>
    <w:p w14:paraId="1A637AEC" w14:textId="77777777" w:rsidR="00A82AB4" w:rsidRDefault="00A82AB4" w:rsidP="00A82AB4">
      <w:pPr>
        <w:pStyle w:val="ConsPlusNormal"/>
        <w:jc w:val="right"/>
      </w:pPr>
      <w:r>
        <w:rPr>
          <w:sz w:val="22"/>
        </w:rPr>
        <w:t>Принят</w:t>
      </w:r>
    </w:p>
    <w:p w14:paraId="756F757D" w14:textId="77777777" w:rsidR="00A82AB4" w:rsidRDefault="00A82AB4" w:rsidP="00A82AB4">
      <w:pPr>
        <w:pStyle w:val="ConsPlusNormal"/>
        <w:jc w:val="right"/>
      </w:pPr>
      <w:hyperlink r:id="rId5">
        <w:r>
          <w:rPr>
            <w:color w:val="0000FF"/>
            <w:sz w:val="22"/>
          </w:rPr>
          <w:t>Постановлением</w:t>
        </w:r>
      </w:hyperlink>
    </w:p>
    <w:p w14:paraId="4FFB40BC" w14:textId="77777777" w:rsidR="00A82AB4" w:rsidRDefault="00A82AB4" w:rsidP="00A82AB4">
      <w:pPr>
        <w:pStyle w:val="ConsPlusNormal"/>
        <w:jc w:val="right"/>
      </w:pPr>
      <w:r>
        <w:rPr>
          <w:sz w:val="22"/>
        </w:rPr>
        <w:t>Новгородской областной Думы</w:t>
      </w:r>
    </w:p>
    <w:p w14:paraId="74EF3DBE" w14:textId="77777777" w:rsidR="00A82AB4" w:rsidRDefault="00A82AB4" w:rsidP="00A82AB4">
      <w:pPr>
        <w:pStyle w:val="ConsPlusNormal"/>
        <w:jc w:val="right"/>
      </w:pPr>
      <w:r>
        <w:rPr>
          <w:sz w:val="22"/>
        </w:rPr>
        <w:t>от 28.09.2023 N 573-7 ОД</w:t>
      </w:r>
    </w:p>
    <w:p w14:paraId="19208CE0" w14:textId="77777777" w:rsidR="00A82AB4" w:rsidRDefault="00A82AB4" w:rsidP="00A82AB4">
      <w:pPr>
        <w:pStyle w:val="ConsPlusNormal"/>
        <w:ind w:firstLine="540"/>
        <w:jc w:val="both"/>
      </w:pPr>
    </w:p>
    <w:p w14:paraId="10C921C1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1. Общие положения</w:t>
      </w:r>
    </w:p>
    <w:p w14:paraId="0F209B52" w14:textId="77777777" w:rsidR="00A82AB4" w:rsidRDefault="00A82AB4" w:rsidP="00A82AB4">
      <w:pPr>
        <w:pStyle w:val="ConsPlusNormal"/>
        <w:ind w:firstLine="540"/>
        <w:jc w:val="both"/>
      </w:pPr>
    </w:p>
    <w:p w14:paraId="70F340B9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 xml:space="preserve">1. Настоящий областной закон в соответствии со </w:t>
      </w:r>
      <w:hyperlink r:id="rId6">
        <w:r>
          <w:rPr>
            <w:color w:val="0000FF"/>
            <w:sz w:val="22"/>
          </w:rPr>
          <w:t>статьей 11</w:t>
        </w:r>
      </w:hyperlink>
      <w:r>
        <w:rPr>
          <w:sz w:val="22"/>
        </w:rPr>
        <w:t xml:space="preserve"> Федерального закона от 27 июля 2004 года N 79-ФЗ "О государственной гражданской службе Российской Федерации" и </w:t>
      </w:r>
      <w:hyperlink r:id="rId7">
        <w:r>
          <w:rPr>
            <w:color w:val="0000FF"/>
            <w:sz w:val="22"/>
          </w:rPr>
          <w:t>статьей 13</w:t>
        </w:r>
      </w:hyperlink>
      <w:r>
        <w:rPr>
          <w:sz w:val="22"/>
        </w:rPr>
        <w:t xml:space="preserve"> Федерального закона от 27 мая 2003 года N 58-ФЗ "О системе государственной службы Российской Федерации" определяет порядок присвоения и сохранения классных чинов государственной гражданской службы (далее - классные чины гражданской службы) государственным гражданским служащим Новгородской области (далее - гражданские служащие), а также определяет порядок присвоения и сохранения классных чинов лицам, замещающим государственные должности Новгородской области (далее - классные чины).</w:t>
      </w:r>
    </w:p>
    <w:p w14:paraId="3F06F24B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0" w:name="P20"/>
      <w:bookmarkEnd w:id="0"/>
      <w:r>
        <w:rPr>
          <w:sz w:val="22"/>
        </w:rPr>
        <w:t xml:space="preserve">2. Классные чины гражданской службы присваиваются гражданским служащим персонально, с соблюдением последовательности, в соответствии с замещаемой должностью гражданской службы (далее - должности гражданской службы) согласно </w:t>
      </w:r>
      <w:hyperlink w:anchor="P171">
        <w:r>
          <w:rPr>
            <w:color w:val="0000FF"/>
            <w:sz w:val="22"/>
          </w:rPr>
          <w:t>приложению 1</w:t>
        </w:r>
      </w:hyperlink>
      <w:r>
        <w:rPr>
          <w:sz w:val="22"/>
        </w:rPr>
        <w:t xml:space="preserve"> к настоящему областному закону, а также с учетом профессионального уровня, продолжительности государственной гражданской службы (далее - гражданская служба) в предыдущем классном чине и в замещаемой должности гражданской службы.</w:t>
      </w:r>
    </w:p>
    <w:p w14:paraId="0889EF1B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3. Классные чины присваиваются лицам, замещающим государственные должности Новгородской области (за исключением депутатов Новгородской областной Думы, осуществляющих депутатскую деятельность без отрыва от основной деятельности (на непостоянной основе), мировых судей), персонально, с соблюдением последовательности, в соответствии с замещаемой ими государственной должностью Новгородской области согласно </w:t>
      </w:r>
      <w:hyperlink w:anchor="P859">
        <w:r>
          <w:rPr>
            <w:color w:val="0000FF"/>
            <w:sz w:val="22"/>
          </w:rPr>
          <w:t>приложению 2</w:t>
        </w:r>
      </w:hyperlink>
      <w:r>
        <w:rPr>
          <w:sz w:val="22"/>
        </w:rPr>
        <w:t xml:space="preserve"> к настоящему областному закону, а также с учетом профессионального уровня, продолжительности периода замещения государственной должности Новгородской области, а также в иных случаях, предусмотренных </w:t>
      </w:r>
      <w:hyperlink w:anchor="P72">
        <w:r>
          <w:rPr>
            <w:color w:val="0000FF"/>
            <w:sz w:val="22"/>
          </w:rPr>
          <w:t>статьей 5</w:t>
        </w:r>
      </w:hyperlink>
      <w:r>
        <w:rPr>
          <w:sz w:val="22"/>
        </w:rPr>
        <w:t xml:space="preserve"> настоящего областного закона.</w:t>
      </w:r>
    </w:p>
    <w:p w14:paraId="2EA699B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Присвоение классных чинов не влечет осуществления денежных выплат.</w:t>
      </w:r>
    </w:p>
    <w:p w14:paraId="48635F63" w14:textId="77777777" w:rsidR="00A82AB4" w:rsidRDefault="00A82AB4" w:rsidP="00A82AB4">
      <w:pPr>
        <w:pStyle w:val="ConsPlusNormal"/>
        <w:ind w:firstLine="540"/>
        <w:jc w:val="both"/>
      </w:pPr>
    </w:p>
    <w:p w14:paraId="274F405E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2. Классные чины гражданской службы</w:t>
      </w:r>
    </w:p>
    <w:p w14:paraId="2665231A" w14:textId="77777777" w:rsidR="00A82AB4" w:rsidRDefault="00A82AB4" w:rsidP="00A82AB4">
      <w:pPr>
        <w:pStyle w:val="ConsPlusNormal"/>
        <w:ind w:firstLine="540"/>
        <w:jc w:val="both"/>
      </w:pPr>
    </w:p>
    <w:p w14:paraId="110064D4" w14:textId="77777777" w:rsidR="00A82AB4" w:rsidRDefault="00A82AB4" w:rsidP="00A82AB4">
      <w:pPr>
        <w:pStyle w:val="ConsPlusNormal"/>
        <w:ind w:firstLine="540"/>
        <w:jc w:val="both"/>
      </w:pPr>
      <w:bookmarkStart w:id="1" w:name="P26"/>
      <w:bookmarkEnd w:id="1"/>
      <w:r>
        <w:rPr>
          <w:sz w:val="22"/>
        </w:rPr>
        <w:t>1. Гражданским служащим присваиваются следующие классные чины гражданской службы:</w:t>
      </w:r>
    </w:p>
    <w:p w14:paraId="5728DE53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замещающим должности гражданской службы младшей группы должностей - секретарь государственной гражданской службы Новгородской области 3, 2, 1 класса;</w:t>
      </w:r>
    </w:p>
    <w:p w14:paraId="55E5F0A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замещающим должности гражданской службы старшей группы должностей - референт государственной гражданской службы Новгородской области 3, 2, 1 класса;</w:t>
      </w:r>
    </w:p>
    <w:p w14:paraId="714E93C7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замещающим должности гражданской службы ведущей группы должностей - советник государственной гражданской службы Новгородской области 3, 2, 1 класса;</w:t>
      </w:r>
    </w:p>
    <w:p w14:paraId="6E883A5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замещающим должности гражданской службы главной группы должностей - государственный советник Новгородской области 3, 2, 1 класса;</w:t>
      </w:r>
    </w:p>
    <w:p w14:paraId="7B322D88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замещающим должности гражданской службы высшей группы должностей - действительный государственный советник Новгородской области 3, 2, 1 класса.</w:t>
      </w:r>
    </w:p>
    <w:p w14:paraId="4F09C13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2. Старшинство классных чинов гражданской службы определяется последовательностью их перечисления в </w:t>
      </w:r>
      <w:hyperlink w:anchor="P26">
        <w:r>
          <w:rPr>
            <w:color w:val="0000FF"/>
            <w:sz w:val="22"/>
          </w:rPr>
          <w:t>части 1</w:t>
        </w:r>
      </w:hyperlink>
      <w:r>
        <w:rPr>
          <w:sz w:val="22"/>
        </w:rPr>
        <w:t xml:space="preserve"> настоящей статьи.</w:t>
      </w:r>
    </w:p>
    <w:p w14:paraId="4445B90A" w14:textId="77777777" w:rsidR="00A82AB4" w:rsidRDefault="00A82AB4" w:rsidP="00A82AB4">
      <w:pPr>
        <w:pStyle w:val="ConsPlusNormal"/>
        <w:ind w:firstLine="540"/>
        <w:jc w:val="both"/>
      </w:pPr>
    </w:p>
    <w:p w14:paraId="41D8839C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3. Классные чины, присваиваемые лицам, замещающим государственные должности Новгородской области</w:t>
      </w:r>
    </w:p>
    <w:p w14:paraId="2A3DBC62" w14:textId="77777777" w:rsidR="00A82AB4" w:rsidRDefault="00A82AB4" w:rsidP="00A82AB4">
      <w:pPr>
        <w:pStyle w:val="ConsPlusNormal"/>
        <w:ind w:firstLine="540"/>
        <w:jc w:val="both"/>
      </w:pPr>
    </w:p>
    <w:p w14:paraId="1D70C4BC" w14:textId="77777777" w:rsidR="00A82AB4" w:rsidRDefault="00A82AB4" w:rsidP="00A82AB4">
      <w:pPr>
        <w:pStyle w:val="ConsPlusNormal"/>
        <w:ind w:firstLine="540"/>
        <w:jc w:val="both"/>
      </w:pPr>
      <w:bookmarkStart w:id="2" w:name="P36"/>
      <w:bookmarkEnd w:id="2"/>
      <w:r>
        <w:rPr>
          <w:sz w:val="22"/>
        </w:rPr>
        <w:t>1. Лицам, замещающим государственные должности Новгородской области, присваиваются классные чины - действительный государственный советник 3, 2, 1 класса.</w:t>
      </w:r>
    </w:p>
    <w:p w14:paraId="0A381E9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2. Старшинство классных чинов определяется последовательностью их перечисления в </w:t>
      </w:r>
      <w:hyperlink w:anchor="P36">
        <w:r>
          <w:rPr>
            <w:color w:val="0000FF"/>
            <w:sz w:val="22"/>
          </w:rPr>
          <w:t>части 1</w:t>
        </w:r>
      </w:hyperlink>
      <w:r>
        <w:rPr>
          <w:sz w:val="22"/>
        </w:rPr>
        <w:t xml:space="preserve"> настоящей статьи.</w:t>
      </w:r>
    </w:p>
    <w:p w14:paraId="25F951FB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3. Допускается указание классного чина, присвоенного лицу, замещающему государственную должность Новгородской области, при подписании деловых (служебных) писем.</w:t>
      </w:r>
    </w:p>
    <w:p w14:paraId="68CAD197" w14:textId="77777777" w:rsidR="00A82AB4" w:rsidRDefault="00A82AB4" w:rsidP="00A82AB4">
      <w:pPr>
        <w:pStyle w:val="ConsPlusNormal"/>
        <w:ind w:firstLine="540"/>
        <w:jc w:val="both"/>
      </w:pPr>
    </w:p>
    <w:p w14:paraId="47D76BAA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4. Порядок присвоения классных чинов гражданской службы</w:t>
      </w:r>
    </w:p>
    <w:p w14:paraId="2E4A427C" w14:textId="77777777" w:rsidR="00A82AB4" w:rsidRDefault="00A82AB4" w:rsidP="00A82AB4">
      <w:pPr>
        <w:pStyle w:val="ConsPlusNormal"/>
        <w:ind w:firstLine="540"/>
        <w:jc w:val="both"/>
      </w:pPr>
    </w:p>
    <w:p w14:paraId="71E54DD6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1. Классный чин гражданской службы может быть первым или очередным. Первый классный чин гражданской службы присваивается гражданскому служащему, не имеющему классного чина гражданской службы.</w:t>
      </w:r>
    </w:p>
    <w:p w14:paraId="04E7ECD4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3" w:name="P43"/>
      <w:bookmarkEnd w:id="3"/>
      <w:r>
        <w:rPr>
          <w:sz w:val="22"/>
        </w:rPr>
        <w:t>2. Первыми классными чинами гражданской службы (в зависимости от группы должностей гражданской службы, к которой относится должность гражданской службы, замещаемая гражданским служащим) являются:</w:t>
      </w:r>
    </w:p>
    <w:p w14:paraId="50752BA6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1) для младшей группы должностей гражданской службы - секретарь государственной гражданской службы Новгородской области 3 класса;</w:t>
      </w:r>
    </w:p>
    <w:p w14:paraId="3A1866B5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2) для старшей группы должностей гражданской службы - референт государственной гражданской службы Новгородской области 3 класса;</w:t>
      </w:r>
    </w:p>
    <w:p w14:paraId="5528FAB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3) для ведущей группы должностей гражданской службы - советник государственной гражданской службы Новгородской области 3 класса;</w:t>
      </w:r>
    </w:p>
    <w:p w14:paraId="2026BA23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4) для главной группы должностей гражданской службы - государственный советник Новгородской области 3 класса;</w:t>
      </w:r>
    </w:p>
    <w:p w14:paraId="08BF9607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5) для высшей группы должностей гражданской службы - действительный государственный советник Новгородской области 3 класса.</w:t>
      </w:r>
    </w:p>
    <w:p w14:paraId="38EB3EB2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3. Первый классный чин гражданской службы присваивается гражданскому служащему после успешного завершения испытания, а если испытание не устанавливалось, то не ранее чем через один месяц после назначения гражданского служащего на должность гражданской службы.</w:t>
      </w:r>
    </w:p>
    <w:p w14:paraId="33D0F653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4. Очередной классный чин гражданской службы присваивается гражданскому служащему по истечении срока, установленного </w:t>
      </w:r>
      <w:hyperlink w:anchor="P55">
        <w:r>
          <w:rPr>
            <w:color w:val="0000FF"/>
            <w:sz w:val="22"/>
          </w:rPr>
          <w:t>частями 1</w:t>
        </w:r>
      </w:hyperlink>
      <w:r>
        <w:rPr>
          <w:sz w:val="22"/>
        </w:rPr>
        <w:t xml:space="preserve"> и </w:t>
      </w:r>
      <w:hyperlink w:anchor="P58">
        <w:r>
          <w:rPr>
            <w:color w:val="0000FF"/>
            <w:sz w:val="22"/>
          </w:rPr>
          <w:t>2 статьи 6</w:t>
        </w:r>
      </w:hyperlink>
      <w:r>
        <w:rPr>
          <w:sz w:val="22"/>
        </w:rPr>
        <w:t xml:space="preserve"> настоящего областного закона для </w:t>
      </w:r>
      <w:r>
        <w:rPr>
          <w:sz w:val="22"/>
        </w:rPr>
        <w:lastRenderedPageBreak/>
        <w:t>прохождения гражданской службы в предыдущем классном чине гражданской службы, и при условии, что он замещает должность гражданской службы, для которой предусмотрен классный чин гражданской службы, равный или более высокий, чем классный чин гражданской службы, присваиваемый гражданскому служащему.</w:t>
      </w:r>
    </w:p>
    <w:p w14:paraId="7286A8D0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5. При назначении гражданского служащего на более высокую должность гражданской службы ему может быть присвоен очередной классный чин гражданской службы, если истек срок, установленный </w:t>
      </w:r>
      <w:hyperlink w:anchor="P55">
        <w:r>
          <w:rPr>
            <w:color w:val="0000FF"/>
            <w:sz w:val="22"/>
          </w:rPr>
          <w:t>частями 1</w:t>
        </w:r>
      </w:hyperlink>
      <w:r>
        <w:rPr>
          <w:sz w:val="22"/>
        </w:rPr>
        <w:t xml:space="preserve"> и </w:t>
      </w:r>
      <w:hyperlink w:anchor="P58">
        <w:r>
          <w:rPr>
            <w:color w:val="0000FF"/>
            <w:sz w:val="22"/>
          </w:rPr>
          <w:t>2 статьи 6</w:t>
        </w:r>
      </w:hyperlink>
      <w:r>
        <w:rPr>
          <w:sz w:val="22"/>
        </w:rPr>
        <w:t xml:space="preserve"> настоящего областного закона для прохождения гражданской службы в предыдущем классном чине гражданской службы, и при условии, что для этой должности гражданской службы предусмотрен классный чин гражданской службы, равный или более высокий, чем классный чин гражданской службы, присваиваемый гражданскому служащему.</w:t>
      </w:r>
    </w:p>
    <w:p w14:paraId="33072B86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При назначении гражданского служащего на должность гражданской службы, которая относится к более высокой группе должностей гражданской службы, чем замещаемая им ранее, указанному гражданскому служащему может быть присвоен классный чин гражданской службы, являющийся в соответствии с </w:t>
      </w:r>
      <w:hyperlink w:anchor="P43">
        <w:r>
          <w:rPr>
            <w:color w:val="0000FF"/>
            <w:sz w:val="22"/>
          </w:rPr>
          <w:t>частью 2</w:t>
        </w:r>
      </w:hyperlink>
      <w:r>
        <w:rPr>
          <w:sz w:val="22"/>
        </w:rPr>
        <w:t xml:space="preserve"> настоящей статьи первым для этой группы должностей гражданской службы, если этот классный чин гражданской службы выше классного чина гражданской службы, который имеет гражданский служащий. В указанном случае классный чин гражданской службы присваивается без соблюдения последовательности и без учета продолжительности гражданской службы в предыдущем классном чине гражданской службы.</w:t>
      </w:r>
    </w:p>
    <w:p w14:paraId="351D862D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Классный чин гражданской службы присваивается гражданскому служащему в соответствии с настоящей частью после успешного завершения испытания, а если испытание не устанавливалось, то не ранее чем через один месяц после его назначения на должность гражданской службы.</w:t>
      </w:r>
    </w:p>
    <w:p w14:paraId="48B145A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6. Классные чины гражданской службы присваиваются гражданским служащим в следующем порядке:</w:t>
      </w:r>
    </w:p>
    <w:p w14:paraId="53CA5204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4" w:name="P55"/>
      <w:bookmarkEnd w:id="4"/>
      <w:r>
        <w:rPr>
          <w:sz w:val="22"/>
        </w:rPr>
        <w:t>1) в органах исполнительной власти Новгородской области:</w:t>
      </w:r>
    </w:p>
    <w:p w14:paraId="13B9335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действительного государственного советника Новгородской области 1, 2 и 3 классов - актом заместителя Губернатора Новгородской области - руководителя Администрации Губернатора Новгородской области по представлению лиц, перечень которых определяется указом Губернатора Новгородской области;</w:t>
      </w:r>
    </w:p>
    <w:p w14:paraId="42F2E91E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государственного советника Новгородской области 1, 2 и 3 классов, советника государственной гражданской службы Новгородской области 1, 2 и 3 классов, референта государственной гражданской службы Новгородской области 1, 2 и 3 классов, секретаря государственной гражданской службы Новгородской области 1, 2 и 3 классов - правовым актом представителя нанимателя по представлению лиц, перечень которых определяется правовым актом представителя нанимателя;</w:t>
      </w:r>
    </w:p>
    <w:p w14:paraId="7BE6084D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5" w:name="P58"/>
      <w:bookmarkEnd w:id="5"/>
      <w:r>
        <w:rPr>
          <w:sz w:val="22"/>
        </w:rPr>
        <w:t>2) в Новгородской областной Думе - актом председателя Новгородской областной Думы по собственной инициативе либо по представлению заместителя председателя Новгородской областной Думы;</w:t>
      </w:r>
    </w:p>
    <w:p w14:paraId="42D95B1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3) в Избирательной комиссии Новгородской области - актом председателя Избирательной комиссии Новгородской области по собственной инициативе либо по представлению заместителя председателя Избирательной комиссии Новгородской области;</w:t>
      </w:r>
    </w:p>
    <w:p w14:paraId="2788A1EE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4) в территориальной избирательной комиссии Новгородской области - актом председателя территориальной избирательной комиссии Новгородской области по собственной инициативе;</w:t>
      </w:r>
    </w:p>
    <w:p w14:paraId="3FB8E4C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5) в Счетной палате Новгородской области - актом председателя Счетной палаты Новгородской области по собственной инициативе либо по представлению заместителя председателя Счетной палаты Новгородской области;</w:t>
      </w:r>
    </w:p>
    <w:p w14:paraId="332C89EB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6) в аппарате Уполномоченного по правам человека в Новгородской области - актом Уполномоченного по правам человека в Новгородской области по собственной инициативе либо по </w:t>
      </w:r>
      <w:r>
        <w:rPr>
          <w:sz w:val="22"/>
        </w:rPr>
        <w:lastRenderedPageBreak/>
        <w:t>представлению руководителя аппарата Уполномоченного по правам человека в Новгородской области;</w:t>
      </w:r>
    </w:p>
    <w:p w14:paraId="4EB3D2FD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7) в аппарате Уполномоченного по правам ребенка в Новгородской области - актом Уполномоченного по правам ребенка в Новгородской области по собственной инициативе либо по представлению руководителя аппарата Уполномоченного по правам ребенка в Новгородской области;</w:t>
      </w:r>
    </w:p>
    <w:p w14:paraId="63B20CD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8) в аппарате Уполномоченного по защите прав предпринимателей в Новгородской области - актом Уполномоченного по защите прав предпринимателей в Новгородской области по собственной инициативе либо по представлению руководителя аппарата Уполномоченного по защите прав предпринимателей в Новгородской области.</w:t>
      </w:r>
    </w:p>
    <w:p w14:paraId="40A3D1F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7. Гражданский служащий вправе обратиться к представителю нанимателя с письменным заявлением о присвоении классного чина гражданской службы.</w:t>
      </w:r>
    </w:p>
    <w:p w14:paraId="67BB21EF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8. Запись о присвоении классного чина гражданской службы вносится в личное дело и трудовую книжку гражданского служащего. Информация о присвоении классного чина гражданской службы гражданскому служащему также вносится в сведения о его трудовой деятельности.</w:t>
      </w:r>
    </w:p>
    <w:p w14:paraId="1111BDEC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9. В качестве меры поощрения за особые отличия в гражданской службе классный чин гражданской службы может быть присвоен гражданскому служащему:</w:t>
      </w:r>
    </w:p>
    <w:p w14:paraId="70AFB00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1) до истечения срока, установленного </w:t>
      </w:r>
      <w:hyperlink w:anchor="P55">
        <w:r>
          <w:rPr>
            <w:color w:val="0000FF"/>
            <w:sz w:val="22"/>
          </w:rPr>
          <w:t>частью 1</w:t>
        </w:r>
      </w:hyperlink>
      <w:r>
        <w:rPr>
          <w:sz w:val="22"/>
        </w:rPr>
        <w:t xml:space="preserve"> или </w:t>
      </w:r>
      <w:hyperlink w:anchor="P58">
        <w:r>
          <w:rPr>
            <w:color w:val="0000FF"/>
            <w:sz w:val="22"/>
          </w:rPr>
          <w:t>2 статьи 6</w:t>
        </w:r>
      </w:hyperlink>
      <w:r>
        <w:rPr>
          <w:sz w:val="22"/>
        </w:rPr>
        <w:t xml:space="preserve"> настоящего областного закона для прохождения гражданской службы в соответствующем классном чине гражданской службы, но не ранее чем через шесть месяцев пребывания в замещаемой должности гражданской службы, - не выше классного чина гражданской службы с учетом требований </w:t>
      </w:r>
      <w:hyperlink w:anchor="P20">
        <w:r>
          <w:rPr>
            <w:color w:val="0000FF"/>
            <w:sz w:val="22"/>
          </w:rPr>
          <w:t>части 2 статьи 1</w:t>
        </w:r>
      </w:hyperlink>
      <w:r>
        <w:rPr>
          <w:sz w:val="22"/>
        </w:rPr>
        <w:t xml:space="preserve"> настоящего областного закона;</w:t>
      </w:r>
    </w:p>
    <w:p w14:paraId="1F008CE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2) по истечении указанного срока - на одну ступень выше классного чина гражданской службы, соответствующего замещаемой должности гражданской службы в пределах группы должностей гражданской службы, к которой относится замещаемая должность с учетом требований </w:t>
      </w:r>
      <w:hyperlink w:anchor="P20">
        <w:r>
          <w:rPr>
            <w:color w:val="0000FF"/>
            <w:sz w:val="22"/>
          </w:rPr>
          <w:t>части 2 статьи 1</w:t>
        </w:r>
      </w:hyperlink>
      <w:r>
        <w:rPr>
          <w:sz w:val="22"/>
        </w:rPr>
        <w:t xml:space="preserve"> настоящего областного закона.</w:t>
      </w:r>
    </w:p>
    <w:p w14:paraId="73295E4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10. Очередной классный чин гражданской службы не присваивается гражданским служащим, имеющим дисциплинарные взыскания, а также гражданским служащим, в отношении которых проводится служебная проверка или возбуждено уголовное дело.</w:t>
      </w:r>
    </w:p>
    <w:p w14:paraId="151332D3" w14:textId="77777777" w:rsidR="00A82AB4" w:rsidRDefault="00A82AB4" w:rsidP="00A82AB4">
      <w:pPr>
        <w:pStyle w:val="ConsPlusNormal"/>
        <w:ind w:firstLine="540"/>
        <w:jc w:val="both"/>
      </w:pPr>
    </w:p>
    <w:p w14:paraId="1C917889" w14:textId="77777777" w:rsidR="00A82AB4" w:rsidRDefault="00A82AB4" w:rsidP="00A82AB4">
      <w:pPr>
        <w:pStyle w:val="ConsPlusTitle"/>
        <w:ind w:firstLine="540"/>
        <w:jc w:val="both"/>
        <w:outlineLvl w:val="1"/>
      </w:pPr>
      <w:bookmarkStart w:id="6" w:name="P72"/>
      <w:bookmarkEnd w:id="6"/>
      <w:r>
        <w:rPr>
          <w:sz w:val="22"/>
        </w:rPr>
        <w:t>Статья 5. Порядок присвоения классных чинов лицам, замещающим государственные должности Новгородской области</w:t>
      </w:r>
    </w:p>
    <w:p w14:paraId="13C9D5DF" w14:textId="77777777" w:rsidR="00A82AB4" w:rsidRDefault="00A82AB4" w:rsidP="00A82AB4">
      <w:pPr>
        <w:pStyle w:val="ConsPlusNormal"/>
        <w:ind w:firstLine="540"/>
        <w:jc w:val="both"/>
      </w:pPr>
    </w:p>
    <w:p w14:paraId="411E8508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1. Классный чин, присваиваемый лицам, замещающим государственные должности Новгородской области, может быть первым или очередным.</w:t>
      </w:r>
    </w:p>
    <w:p w14:paraId="4AE26683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2. Первыми классными чинами являются:</w:t>
      </w:r>
    </w:p>
    <w:p w14:paraId="6A838AED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7" w:name="P76"/>
      <w:bookmarkEnd w:id="7"/>
      <w:r>
        <w:rPr>
          <w:sz w:val="22"/>
        </w:rPr>
        <w:t>1) для Губернатора Новгородской области, председателя Новгородской областной Думы - действительный государственный советник 1 класса;</w:t>
      </w:r>
    </w:p>
    <w:p w14:paraId="5375900C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8" w:name="P77"/>
      <w:bookmarkEnd w:id="8"/>
      <w:r>
        <w:rPr>
          <w:sz w:val="22"/>
        </w:rPr>
        <w:t>2) для лиц, замещающих государственные должности Новгородской области в Правительстве Новгородской области (за исключением Губернатора Новгородской области), заместителя Губернатора Новгородской области - руководителя Администрации Губернатора Новгородской области, председателя Счетной палаты Новгородской области, Уполномоченного по правам человека в Новгородской области, Уполномоченного по правам ребенка в Новгородской области, Уполномоченного по защите прав предпринимателей в Новгородской области, председателя Избирательной комиссии Новгородской области, - действительный государственный советник 2 класса;</w:t>
      </w:r>
    </w:p>
    <w:p w14:paraId="6023F00D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9" w:name="P78"/>
      <w:bookmarkEnd w:id="9"/>
      <w:r>
        <w:rPr>
          <w:sz w:val="22"/>
        </w:rPr>
        <w:lastRenderedPageBreak/>
        <w:t xml:space="preserve">3) для лиц, замещающих государственные должности Новгородской области, не указанных в </w:t>
      </w:r>
      <w:hyperlink w:anchor="P76">
        <w:r>
          <w:rPr>
            <w:color w:val="0000FF"/>
            <w:sz w:val="22"/>
          </w:rPr>
          <w:t>пунктах 1</w:t>
        </w:r>
      </w:hyperlink>
      <w:r>
        <w:rPr>
          <w:sz w:val="22"/>
        </w:rPr>
        <w:t xml:space="preserve"> и </w:t>
      </w:r>
      <w:hyperlink w:anchor="P77">
        <w:r>
          <w:rPr>
            <w:color w:val="0000FF"/>
            <w:sz w:val="22"/>
          </w:rPr>
          <w:t>2</w:t>
        </w:r>
      </w:hyperlink>
      <w:r>
        <w:rPr>
          <w:sz w:val="22"/>
        </w:rPr>
        <w:t xml:space="preserve"> настоящей части, - действительный государственный советник 3 класса.</w:t>
      </w:r>
    </w:p>
    <w:p w14:paraId="5DBD1ECD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3. Первый классный чин присваивается лицам, замещающим государственные должности Новгородской области, при условии замещения государственных должностей Новгородской области не менее 6 месяцев.</w:t>
      </w:r>
    </w:p>
    <w:p w14:paraId="3B5396E2" w14:textId="77777777" w:rsidR="00A82AB4" w:rsidRDefault="00A82AB4" w:rsidP="00A82AB4">
      <w:pPr>
        <w:pStyle w:val="ConsPlusNormal"/>
        <w:spacing w:before="220"/>
        <w:ind w:firstLine="540"/>
        <w:jc w:val="both"/>
      </w:pPr>
      <w:bookmarkStart w:id="10" w:name="P80"/>
      <w:bookmarkEnd w:id="10"/>
      <w:r>
        <w:rPr>
          <w:sz w:val="22"/>
        </w:rPr>
        <w:t xml:space="preserve">4. Очередной классный чин присваивается лицам, указанным в </w:t>
      </w:r>
      <w:hyperlink w:anchor="P77">
        <w:r>
          <w:rPr>
            <w:color w:val="0000FF"/>
            <w:sz w:val="22"/>
          </w:rPr>
          <w:t>пунктах 2</w:t>
        </w:r>
      </w:hyperlink>
      <w:r>
        <w:rPr>
          <w:sz w:val="22"/>
        </w:rPr>
        <w:t xml:space="preserve"> и </w:t>
      </w:r>
      <w:hyperlink w:anchor="P78">
        <w:r>
          <w:rPr>
            <w:color w:val="0000FF"/>
            <w:sz w:val="22"/>
          </w:rPr>
          <w:t>3 части 2</w:t>
        </w:r>
      </w:hyperlink>
      <w:r>
        <w:rPr>
          <w:sz w:val="22"/>
        </w:rPr>
        <w:t xml:space="preserve"> настоящей статьи, по истечении одного года со дня присвоения первого (очередного) классного чина, с соблюдением последовательности в соответствии с замещаемой ими государственной должностью Новгородской области.</w:t>
      </w:r>
    </w:p>
    <w:p w14:paraId="10D031F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5. Присвоение классного чина производится:</w:t>
      </w:r>
    </w:p>
    <w:p w14:paraId="1E19D71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1) Губернатору Новгородской области, председателю Новгородской областной Думы, председателю Счетной палаты Новгородской области, Уполномоченному по правам человека в Новгородской области, Уполномоченному по правам ребенка в Новгородской области, председателю Избирательной комиссии Новгородской области - постановлением Новгородской областной Думы;</w:t>
      </w:r>
    </w:p>
    <w:p w14:paraId="605CE7E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2) лицам, замещающим государственные должности Новгородской области в Новгородской областной Думе (за исключением председателя Новгородской областной Думы), - актом председателя Новгородской областной Думы по собственной инициативе либо по представлению заместителя председателя Новгородской областной Думы;</w:t>
      </w:r>
    </w:p>
    <w:p w14:paraId="6738F68F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3) Уполномоченному по защите прав предпринимателей в Новгородской области - указом Губернатора Новгородской области;</w:t>
      </w:r>
    </w:p>
    <w:p w14:paraId="0F57B8E6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4) лицам, замещающим государственные должности Новгородской области в Счетной палате Новгородской области (за исключением председателя Счетной палаты Новгородской области), - актом председателя Счетной палаты Новгородской области по собственной инициативе либо по представлению заместителя председателя Счетной палаты Новгородской области;</w:t>
      </w:r>
    </w:p>
    <w:p w14:paraId="335D0714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5) лицам, замещающим государственные должности Новгородской области в Избирательной комиссии Новгородской области (за исключением председателя Избирательной комиссии Новгородской области), - актом председателя Избирательной комиссии Новгородской области по собственной инициативе либо по представлению заместителя председателя Избирательной комиссии Новгородской области;</w:t>
      </w:r>
    </w:p>
    <w:p w14:paraId="12E5549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6) председателю территориальной избирательной комиссии Новгородской области, заместителю председателя Территориальной избирательной комиссии Великого Новгорода - актом председателя Избирательной комиссии Новгородской области;</w:t>
      </w:r>
    </w:p>
    <w:p w14:paraId="02EB2C4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7) лицам, замещающим государственные должности Новгородской области в Правительстве Новгородской области (за исключением Губернатора Новгородской области), иных органах исполнительной власти Новгородской области, - указом Губернатора Новгородской области по собственной инициативе либо по представлению лиц, перечень которых определяется указом Губернатора Новгородской области.</w:t>
      </w:r>
    </w:p>
    <w:p w14:paraId="130D75B5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6. Запись о присвоении классного чина вносится в личное дело и трудовую книжку лица, замещающего государственную должность Новгородской области. Информация о присвоении классного чина лицу, замещающему государственную должность, также вносится в сведения о его трудовой деятельности.</w:t>
      </w:r>
    </w:p>
    <w:p w14:paraId="06696E2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7. В качестве меры поощрения классный чин может быть присвоен без учета требований </w:t>
      </w:r>
      <w:hyperlink w:anchor="P80">
        <w:r>
          <w:rPr>
            <w:color w:val="0000FF"/>
            <w:sz w:val="22"/>
          </w:rPr>
          <w:t>части 4</w:t>
        </w:r>
      </w:hyperlink>
      <w:r>
        <w:rPr>
          <w:sz w:val="22"/>
        </w:rPr>
        <w:t xml:space="preserve"> настоящей статьи за достигнутые результаты в работе либо с учетом достижения показателей эффективности и результативности деятельности:</w:t>
      </w:r>
    </w:p>
    <w:p w14:paraId="15B3D75D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1) председателю Счетной палаты Новгородской области, Уполномоченному по правам </w:t>
      </w:r>
      <w:r>
        <w:rPr>
          <w:sz w:val="22"/>
        </w:rPr>
        <w:lastRenderedPageBreak/>
        <w:t>человека в Новгородской области, Уполномоченному по правам ребенка в Новгородской области, председателю Избирательной комиссии Новгородской области - постановлением Новгородской областной Думы по предложению председателя Новгородской областной Думы;</w:t>
      </w:r>
    </w:p>
    <w:p w14:paraId="2F59D4A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2) лицам, замещающим государственные должности Новгородской области в Новгородской областной Думе (за исключением председателя Новгородской областной Думы), - актом председателя Новгородской областной Думы;</w:t>
      </w:r>
    </w:p>
    <w:p w14:paraId="24405B58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3) лицам, замещающим государственные должности Новгородской области в Счетной палате Новгородской области (за исключением председателя Счетной палаты Новгородской области), - актом председателя Счетной палаты Новгородской области;</w:t>
      </w:r>
    </w:p>
    <w:p w14:paraId="53FD13C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4) лицам, замещающим государственные должности Новгородской области в Избирательной комиссии Новгородской области (за исключением председателя Избирательной комиссии Новгородской области), - актом председателя Избирательной комиссии Новгородской области;</w:t>
      </w:r>
    </w:p>
    <w:p w14:paraId="2EECF78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5) председателю территориальной избирательной комиссии Новгородской области, заместителю председателя Территориальной избирательной комиссии Великого Новгорода - актом председателя Избирательной комиссии Новгородской области;</w:t>
      </w:r>
    </w:p>
    <w:p w14:paraId="53E123B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6) лицам, замещающим государственные должности Новгородской области в Правительстве Новгородской области (за исключением Губернатора Новгородской области) и иных органах исполнительной власти Новгородской области, Уполномоченному по защите прав предпринимателей в Новгородской области - указом Губернатора Новгородской области.</w:t>
      </w:r>
    </w:p>
    <w:p w14:paraId="7F24720E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8. Очередной классный чин не присваивается лицам, замещающим государственные должности Новгородской области, имеющим взыскания, а также лицам, замещающим государственные должности Новгородской области, в отношении которых возбуждено уголовное дело.</w:t>
      </w:r>
    </w:p>
    <w:p w14:paraId="34387AF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9. Срок нахождения в присвоенном классном чине лица, замещающего государственную должность Новгородской области, исчисляется со дня присвоения классного чина. Днем присвоения классного чина считается день издания акта о присвоении классного чина лицу, замещающему государственную должность Новгородской области.</w:t>
      </w:r>
    </w:p>
    <w:p w14:paraId="75D26DE8" w14:textId="77777777" w:rsidR="00A82AB4" w:rsidRDefault="00A82AB4" w:rsidP="00A82AB4">
      <w:pPr>
        <w:pStyle w:val="ConsPlusNormal"/>
        <w:ind w:firstLine="540"/>
        <w:jc w:val="both"/>
      </w:pPr>
    </w:p>
    <w:p w14:paraId="24CF5A1D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6. Сроки прохождения гражданской службы в классных чинах гражданской службы</w:t>
      </w:r>
    </w:p>
    <w:p w14:paraId="41C0D5B0" w14:textId="77777777" w:rsidR="00A82AB4" w:rsidRDefault="00A82AB4" w:rsidP="00A82AB4">
      <w:pPr>
        <w:pStyle w:val="ConsPlusNormal"/>
        <w:ind w:firstLine="540"/>
        <w:jc w:val="both"/>
      </w:pPr>
    </w:p>
    <w:p w14:paraId="1DD2A1E6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1. Для прохождения гражданской службы устанавливаются следующие сроки:</w:t>
      </w:r>
    </w:p>
    <w:p w14:paraId="3499A9AE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1) в классных чинах гражданской службы секретаря государственной гражданской службы Новгородской области 3 и 2 классов, референта государственной гражданской службы Новгородской области 3 и 2 классов - не менее одного года;</w:t>
      </w:r>
    </w:p>
    <w:p w14:paraId="060F49BD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2) в классных чинах гражданской службы советника государственной гражданской службы Новгородской области 3 и 2 классов, государственного советника Новгородской области 3 и 2 классов - не менее двух лет.</w:t>
      </w:r>
    </w:p>
    <w:p w14:paraId="138C7CC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2. Для прохождения гражданской службы в классных чинах гражданской службы действительного государственного советника Новгородской области 3 и 2 классов, как правило, устанавливается срок не менее одного года.</w:t>
      </w:r>
    </w:p>
    <w:p w14:paraId="0F9AA838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3. Для прохождения гражданской службы в классных чинах гражданской службы секретаря государственной гражданской службы Новгородской области 1 класса, референта государственной гражданской службы Новгородской области 1 класса, советника государственной гражданской службы Новгородской области 1 класса и государственного советника Новгородской области 1 класса сроки не устанавливаются.</w:t>
      </w:r>
    </w:p>
    <w:p w14:paraId="3B34375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lastRenderedPageBreak/>
        <w:t>4. Срок гражданской службы в присвоенном классном чине гражданской службы исчисляется со дня присвоения классного чина гражданской службы. Днем присвоения классного чина гражданской службы считается день издания акта о присвоении классного чина гражданской службы гражданскому служащему.</w:t>
      </w:r>
    </w:p>
    <w:p w14:paraId="5D3C245A" w14:textId="77777777" w:rsidR="00A82AB4" w:rsidRDefault="00A82AB4" w:rsidP="00A82AB4">
      <w:pPr>
        <w:pStyle w:val="ConsPlusNormal"/>
        <w:ind w:firstLine="540"/>
        <w:jc w:val="both"/>
      </w:pPr>
    </w:p>
    <w:p w14:paraId="674B746C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7. Сохранение и лишение классных чинов гражданской службы</w:t>
      </w:r>
    </w:p>
    <w:p w14:paraId="54BE4A5F" w14:textId="77777777" w:rsidR="00A82AB4" w:rsidRDefault="00A82AB4" w:rsidP="00A82AB4">
      <w:pPr>
        <w:pStyle w:val="ConsPlusNormal"/>
        <w:ind w:firstLine="540"/>
        <w:jc w:val="both"/>
      </w:pPr>
    </w:p>
    <w:p w14:paraId="2337F103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1. Присвоенный классный чин гражданской службы сохраняется за гражданским служащим при освобождении от замещаемой должности гражданской службы и увольнении с гражданской службы (в том числе в связи с выходом на пенсию), а также при поступлении на гражданскую службу вновь.</w:t>
      </w:r>
    </w:p>
    <w:p w14:paraId="3425B30B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2. Гражданин Российской Федерации может быть лишен классного чина гражданской службы судом при осуждении за совершение тяжкого или особо тяжкого преступления.</w:t>
      </w:r>
    </w:p>
    <w:p w14:paraId="25527441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>3. Индивидуальные служебные споры по вопросам, связанным с присвоением классных чинов гражданской службы, рассматриваются в соответствии с законодательством Российской Федерации.</w:t>
      </w:r>
    </w:p>
    <w:p w14:paraId="6742B17C" w14:textId="77777777" w:rsidR="00A82AB4" w:rsidRDefault="00A82AB4" w:rsidP="00A82AB4">
      <w:pPr>
        <w:pStyle w:val="ConsPlusNormal"/>
        <w:ind w:firstLine="540"/>
        <w:jc w:val="both"/>
      </w:pPr>
    </w:p>
    <w:p w14:paraId="049FD404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8. Сохранение классных чинов лиц, замещающих государственные должности Новгородской области</w:t>
      </w:r>
    </w:p>
    <w:p w14:paraId="02955B7F" w14:textId="77777777" w:rsidR="00A82AB4" w:rsidRDefault="00A82AB4" w:rsidP="00A82AB4">
      <w:pPr>
        <w:pStyle w:val="ConsPlusNormal"/>
        <w:ind w:firstLine="540"/>
        <w:jc w:val="both"/>
      </w:pPr>
    </w:p>
    <w:p w14:paraId="36E3D9E6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Классный чин, присвоенный лицу, замещающему государственную должность Новгородской области, является пожизненным, сохраняется при освобождении от замещаемой должности и увольнении, прекращении полномочий, а также при назначении лица на государственную должность Новгородской области вновь.</w:t>
      </w:r>
    </w:p>
    <w:p w14:paraId="5E2B2053" w14:textId="77777777" w:rsidR="00A82AB4" w:rsidRDefault="00A82AB4" w:rsidP="00A82AB4">
      <w:pPr>
        <w:pStyle w:val="ConsPlusNormal"/>
        <w:ind w:firstLine="540"/>
        <w:jc w:val="both"/>
      </w:pPr>
    </w:p>
    <w:p w14:paraId="378403D8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9. Заключительные положения</w:t>
      </w:r>
    </w:p>
    <w:p w14:paraId="5E943A54" w14:textId="77777777" w:rsidR="00A82AB4" w:rsidRDefault="00A82AB4" w:rsidP="00A82AB4">
      <w:pPr>
        <w:pStyle w:val="ConsPlusNormal"/>
        <w:ind w:firstLine="540"/>
        <w:jc w:val="both"/>
      </w:pPr>
    </w:p>
    <w:p w14:paraId="778E7F94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 xml:space="preserve">Квалификационные разряды, присвоенные гражданским служащим в соответствии с областным </w:t>
      </w:r>
      <w:hyperlink r:id="rId8">
        <w:r>
          <w:rPr>
            <w:color w:val="0000FF"/>
            <w:sz w:val="22"/>
          </w:rPr>
          <w:t>законом</w:t>
        </w:r>
      </w:hyperlink>
      <w:r>
        <w:rPr>
          <w:sz w:val="22"/>
        </w:rPr>
        <w:t xml:space="preserve"> от 25.12.2000 N 159-ОЗ "О квалификационных разрядах государственной службы Новгородской области", классные чины гражданской службы, присвоенные до 15 апреля 2010 года, считаются соответствующими классными чинами гражданской службы согласно </w:t>
      </w:r>
      <w:hyperlink w:anchor="P986">
        <w:r>
          <w:rPr>
            <w:color w:val="0000FF"/>
            <w:sz w:val="22"/>
          </w:rPr>
          <w:t>приложению 3</w:t>
        </w:r>
      </w:hyperlink>
      <w:r>
        <w:rPr>
          <w:sz w:val="22"/>
        </w:rPr>
        <w:t xml:space="preserve"> к настоящему областному закону.</w:t>
      </w:r>
    </w:p>
    <w:p w14:paraId="30C15384" w14:textId="77777777" w:rsidR="00A82AB4" w:rsidRDefault="00A82AB4" w:rsidP="00A82AB4">
      <w:pPr>
        <w:pStyle w:val="ConsPlusNormal"/>
        <w:ind w:firstLine="540"/>
        <w:jc w:val="both"/>
      </w:pPr>
    </w:p>
    <w:p w14:paraId="03ADC773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10. Признание утратившими силу областных законов</w:t>
      </w:r>
    </w:p>
    <w:p w14:paraId="3CC927BF" w14:textId="77777777" w:rsidR="00A82AB4" w:rsidRDefault="00A82AB4" w:rsidP="00A82AB4">
      <w:pPr>
        <w:pStyle w:val="ConsPlusNormal"/>
        <w:ind w:firstLine="540"/>
        <w:jc w:val="both"/>
      </w:pPr>
    </w:p>
    <w:p w14:paraId="0C06A13B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Признать утратившими силу:</w:t>
      </w:r>
    </w:p>
    <w:p w14:paraId="75641BE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11.04.2005 N 452-ОЗ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20.04.2005);</w:t>
      </w:r>
    </w:p>
    <w:p w14:paraId="1C8FC4CA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0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13.07.2006 N 695-ОЗ "О внесении изменений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19.07.2006);</w:t>
      </w:r>
    </w:p>
    <w:p w14:paraId="527D38B2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1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12.07.2007 N 142-ОЗ "О внесении изменений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21.07.2007);</w:t>
      </w:r>
    </w:p>
    <w:p w14:paraId="28F4F129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2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02.11.2009 N 624-ОЗ "О внесении изменений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</w:t>
      </w:r>
      <w:r>
        <w:rPr>
          <w:sz w:val="22"/>
        </w:rPr>
        <w:lastRenderedPageBreak/>
        <w:t>ведомости" от 11.11.2009);</w:t>
      </w:r>
    </w:p>
    <w:p w14:paraId="57D48C55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3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03.03.2010 N 698-ОЗ "О внесении изменений в областной закон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06.03.2010);</w:t>
      </w:r>
    </w:p>
    <w:p w14:paraId="10187BF0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4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01.04.2011 N 962-ОЗ "О внесении изменения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06.04.2011);</w:t>
      </w:r>
    </w:p>
    <w:p w14:paraId="16575E9D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5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02.09.2011 N 1041-ОЗ "О внесении изменений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09.09.2011);</w:t>
      </w:r>
    </w:p>
    <w:p w14:paraId="30D557E5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6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01.03.2013 N 218-ОЗ "О внесении изменения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07.03.2013);</w:t>
      </w:r>
    </w:p>
    <w:p w14:paraId="0399C223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7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30.04.2013 N 252-ОЗ "О внесении изменений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08.05.2013);</w:t>
      </w:r>
    </w:p>
    <w:p w14:paraId="3CB9794E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02.09.2013 N 319-ОЗ "О внесении изменений в некоторые областные законы в сфере государственного управления" (газета "Новгородские ведомости" от 06.09.2013);</w:t>
      </w:r>
    </w:p>
    <w:p w14:paraId="326F6ED7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19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27.04.2015 N 752-ОЗ "О внесении изменений в областной закон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30.04.2015);</w:t>
      </w:r>
    </w:p>
    <w:p w14:paraId="77FC0F36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20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17.06.2016 N 987-ОЗ "О внесении изменений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20.06.2016);</w:t>
      </w:r>
    </w:p>
    <w:p w14:paraId="1BE0740B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21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05.07.2018 N 274-ОЗ "О внесении изменения в статью 3 областного закона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13.07.2018);</w:t>
      </w:r>
    </w:p>
    <w:p w14:paraId="0CD0935B" w14:textId="77777777" w:rsidR="00A82AB4" w:rsidRDefault="00A82AB4" w:rsidP="00A82AB4">
      <w:pPr>
        <w:pStyle w:val="ConsPlusNormal"/>
        <w:spacing w:before="220"/>
        <w:ind w:firstLine="540"/>
        <w:jc w:val="both"/>
      </w:pPr>
      <w:r>
        <w:rPr>
          <w:sz w:val="22"/>
        </w:rPr>
        <w:t xml:space="preserve">областной </w:t>
      </w:r>
      <w:hyperlink r:id="rId22">
        <w:r>
          <w:rPr>
            <w:color w:val="0000FF"/>
            <w:sz w:val="22"/>
          </w:rPr>
          <w:t>закон</w:t>
        </w:r>
      </w:hyperlink>
      <w:r>
        <w:rPr>
          <w:sz w:val="22"/>
        </w:rPr>
        <w:t xml:space="preserve"> от 23.12.2019 N 499-ОЗ "О внесении изменений в областной закон "О порядке присвоения и сохранения классных чинов государственной гражданской службы государственным гражданским служащим Новгородской области" (газета "Новгородские ведомости" от 27.12.2019);</w:t>
      </w:r>
    </w:p>
    <w:p w14:paraId="38B1B6DE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29.01.2020 N 513-ОЗ "О внесении изменений в некоторые областные законы" (газета "Новгородские ведомости" от 31.01.2020);</w:t>
      </w:r>
    </w:p>
    <w:p w14:paraId="14C12DF4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29.04.2021 N 712-ОЗ "О внесении изменений в некоторые областные законы в сфере государственной гражданской службы" (газета "Новгородские ведомости" от 07.05.2021);</w:t>
      </w:r>
    </w:p>
    <w:p w14:paraId="520CB22C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  <w:sz w:val="22"/>
          </w:rPr>
          <w:t>статью 2</w:t>
        </w:r>
      </w:hyperlink>
      <w:r>
        <w:rPr>
          <w:sz w:val="22"/>
        </w:rPr>
        <w:t xml:space="preserve"> областного закона от 29.07.2021 N 748-ОЗ "О внесении изменений в некоторые областные законы" (газета "Новгородские ведомости" от 30.07.2021);</w:t>
      </w:r>
    </w:p>
    <w:p w14:paraId="4C1C153B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28.12.2021 N 59-ОЗ "О внесении изменений в некоторые </w:t>
      </w:r>
      <w:r>
        <w:rPr>
          <w:sz w:val="22"/>
        </w:rPr>
        <w:lastRenderedPageBreak/>
        <w:t>областные законы" (газета "Новгородские ведомости" от 30.12.2021);</w:t>
      </w:r>
    </w:p>
    <w:p w14:paraId="6C674AB4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01.03.2022 N 81-ОЗ "О внесении изменений в некоторые областные законы" (газета "Новгородские ведомости" от 04.03.2022);</w:t>
      </w:r>
    </w:p>
    <w:p w14:paraId="51A9C62A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28.03.2022 N 82-ОЗ "О внесении изменений в некоторые областные законы" (газета "Новгородские ведомости" от 01.04.2022);</w:t>
      </w:r>
    </w:p>
    <w:p w14:paraId="79240CF3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30.11.2022 N 224-ОЗ "О внесении изменений в некоторые областные законы" (газета "Новгородские ведомости" от 02.12.2022);</w:t>
      </w:r>
    </w:p>
    <w:p w14:paraId="7711C25B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31.03.2023 N 312-ОЗ "О внесении изменений в некоторые областные законы" (газета "Новгородские ведомости" от 07.04.2023);</w:t>
      </w:r>
    </w:p>
    <w:p w14:paraId="7F5A1577" w14:textId="77777777" w:rsidR="00A82AB4" w:rsidRDefault="00A82AB4" w:rsidP="00A82AB4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  <w:sz w:val="22"/>
          </w:rPr>
          <w:t>статью 1</w:t>
        </w:r>
      </w:hyperlink>
      <w:r>
        <w:rPr>
          <w:sz w:val="22"/>
        </w:rPr>
        <w:t xml:space="preserve"> областного закона от 26.06.2023 N 350-ОЗ "О внесении изменений в некоторые областные законы" (газета "Новгородские ведомости" от 30.06.2023).</w:t>
      </w:r>
    </w:p>
    <w:p w14:paraId="3DF67289" w14:textId="77777777" w:rsidR="00A82AB4" w:rsidRDefault="00A82AB4" w:rsidP="00A82AB4">
      <w:pPr>
        <w:pStyle w:val="ConsPlusNormal"/>
        <w:ind w:firstLine="540"/>
        <w:jc w:val="both"/>
      </w:pPr>
    </w:p>
    <w:p w14:paraId="3294D8CC" w14:textId="77777777" w:rsidR="00A82AB4" w:rsidRDefault="00A82AB4" w:rsidP="00A82AB4">
      <w:pPr>
        <w:pStyle w:val="ConsPlusTitle"/>
        <w:ind w:firstLine="540"/>
        <w:jc w:val="both"/>
        <w:outlineLvl w:val="1"/>
      </w:pPr>
      <w:r>
        <w:rPr>
          <w:sz w:val="22"/>
        </w:rPr>
        <w:t>Статья 11. Вступление в силу настоящего областного закона</w:t>
      </w:r>
    </w:p>
    <w:p w14:paraId="134DDA96" w14:textId="77777777" w:rsidR="00A82AB4" w:rsidRDefault="00A82AB4" w:rsidP="00A82AB4">
      <w:pPr>
        <w:pStyle w:val="ConsPlusNormal"/>
        <w:ind w:firstLine="540"/>
        <w:jc w:val="both"/>
      </w:pPr>
    </w:p>
    <w:p w14:paraId="2CC7631E" w14:textId="77777777" w:rsidR="00A82AB4" w:rsidRDefault="00A82AB4" w:rsidP="00A82AB4">
      <w:pPr>
        <w:pStyle w:val="ConsPlusNormal"/>
        <w:ind w:firstLine="540"/>
        <w:jc w:val="both"/>
      </w:pPr>
      <w:r>
        <w:rPr>
          <w:sz w:val="22"/>
        </w:rPr>
        <w:t>Настоящий областной закон вступает в силу по истечении десяти дней со дня его официального опубликования.</w:t>
      </w:r>
    </w:p>
    <w:p w14:paraId="78323955" w14:textId="77777777" w:rsidR="00A82AB4" w:rsidRDefault="00A82AB4" w:rsidP="00A82AB4">
      <w:pPr>
        <w:pStyle w:val="ConsPlusNormal"/>
        <w:ind w:firstLine="540"/>
        <w:jc w:val="both"/>
      </w:pPr>
    </w:p>
    <w:p w14:paraId="39CE5E00" w14:textId="77777777" w:rsidR="00A82AB4" w:rsidRDefault="00A82AB4" w:rsidP="00A82AB4">
      <w:pPr>
        <w:pStyle w:val="ConsPlusNormal"/>
        <w:jc w:val="right"/>
      </w:pPr>
      <w:r>
        <w:rPr>
          <w:sz w:val="22"/>
        </w:rPr>
        <w:t>Губернатор Новгородской области</w:t>
      </w:r>
    </w:p>
    <w:p w14:paraId="3CF90409" w14:textId="77777777" w:rsidR="00A82AB4" w:rsidRDefault="00A82AB4" w:rsidP="00A82AB4">
      <w:pPr>
        <w:pStyle w:val="ConsPlusNormal"/>
        <w:jc w:val="right"/>
      </w:pPr>
      <w:r>
        <w:rPr>
          <w:sz w:val="22"/>
        </w:rPr>
        <w:t>А.С.НИКИТИН</w:t>
      </w:r>
    </w:p>
    <w:p w14:paraId="381CA589" w14:textId="77777777" w:rsidR="00A82AB4" w:rsidRDefault="00A82AB4" w:rsidP="00A82AB4">
      <w:pPr>
        <w:pStyle w:val="ConsPlusNormal"/>
      </w:pPr>
      <w:r>
        <w:rPr>
          <w:sz w:val="22"/>
        </w:rPr>
        <w:t>Великий Новгород</w:t>
      </w:r>
    </w:p>
    <w:p w14:paraId="3E07518F" w14:textId="77777777" w:rsidR="00A82AB4" w:rsidRDefault="00A82AB4" w:rsidP="00A82AB4">
      <w:pPr>
        <w:pStyle w:val="ConsPlusNormal"/>
        <w:spacing w:before="220"/>
      </w:pPr>
      <w:r>
        <w:rPr>
          <w:sz w:val="22"/>
        </w:rPr>
        <w:t>2 октября 2023 года</w:t>
      </w:r>
    </w:p>
    <w:p w14:paraId="39D0BE28" w14:textId="77777777" w:rsidR="00A82AB4" w:rsidRDefault="00A82AB4" w:rsidP="00A82AB4">
      <w:pPr>
        <w:pStyle w:val="ConsPlusNormal"/>
        <w:spacing w:before="220"/>
      </w:pPr>
      <w:r>
        <w:rPr>
          <w:sz w:val="22"/>
        </w:rPr>
        <w:t>N 388-ОЗ</w:t>
      </w:r>
    </w:p>
    <w:p w14:paraId="181BCAE4" w14:textId="77777777" w:rsidR="00A82AB4" w:rsidRDefault="00A82AB4" w:rsidP="00A82AB4">
      <w:pPr>
        <w:pStyle w:val="ConsPlusNormal"/>
        <w:ind w:firstLine="540"/>
        <w:jc w:val="both"/>
      </w:pPr>
    </w:p>
    <w:p w14:paraId="7D4355CE" w14:textId="77777777" w:rsidR="00A82AB4" w:rsidRDefault="00A82AB4" w:rsidP="00A82AB4">
      <w:pPr>
        <w:pStyle w:val="ConsPlusNormal"/>
        <w:ind w:firstLine="540"/>
        <w:jc w:val="both"/>
      </w:pPr>
    </w:p>
    <w:p w14:paraId="1B3FBCE5" w14:textId="77777777" w:rsidR="00A82AB4" w:rsidRDefault="00A82AB4" w:rsidP="00A82AB4">
      <w:pPr>
        <w:pStyle w:val="ConsPlusNormal"/>
        <w:ind w:firstLine="540"/>
        <w:jc w:val="both"/>
      </w:pPr>
    </w:p>
    <w:p w14:paraId="773E56CF" w14:textId="77777777" w:rsidR="00A82AB4" w:rsidRDefault="00A82AB4" w:rsidP="00A82AB4">
      <w:pPr>
        <w:pStyle w:val="ConsPlusNormal"/>
        <w:ind w:firstLine="540"/>
        <w:jc w:val="both"/>
      </w:pPr>
    </w:p>
    <w:p w14:paraId="2D953731" w14:textId="77777777" w:rsidR="00A82AB4" w:rsidRDefault="00A82AB4" w:rsidP="00A82AB4">
      <w:pPr>
        <w:pStyle w:val="ConsPlusNormal"/>
        <w:ind w:firstLine="540"/>
        <w:jc w:val="both"/>
      </w:pPr>
    </w:p>
    <w:p w14:paraId="50730D2B" w14:textId="77777777" w:rsidR="00A82AB4" w:rsidRDefault="00A82AB4" w:rsidP="00A82AB4">
      <w:pPr>
        <w:pStyle w:val="ConsPlusNormal"/>
        <w:jc w:val="right"/>
        <w:outlineLvl w:val="0"/>
      </w:pPr>
      <w:r>
        <w:rPr>
          <w:sz w:val="22"/>
        </w:rPr>
        <w:t>Приложение 1</w:t>
      </w:r>
    </w:p>
    <w:p w14:paraId="68CD1791" w14:textId="77777777" w:rsidR="00A82AB4" w:rsidRDefault="00A82AB4" w:rsidP="00A82AB4">
      <w:pPr>
        <w:pStyle w:val="ConsPlusNormal"/>
        <w:jc w:val="right"/>
      </w:pPr>
      <w:r>
        <w:rPr>
          <w:sz w:val="22"/>
        </w:rPr>
        <w:t>к областному закону</w:t>
      </w:r>
    </w:p>
    <w:p w14:paraId="1F0DF390" w14:textId="77777777" w:rsidR="00A82AB4" w:rsidRDefault="00A82AB4" w:rsidP="00A82AB4">
      <w:pPr>
        <w:pStyle w:val="ConsPlusNormal"/>
        <w:jc w:val="right"/>
      </w:pPr>
      <w:r>
        <w:rPr>
          <w:sz w:val="22"/>
        </w:rPr>
        <w:t>"О порядке присвоения и сохранения</w:t>
      </w:r>
    </w:p>
    <w:p w14:paraId="7545A5A3" w14:textId="77777777" w:rsidR="00A82AB4" w:rsidRDefault="00A82AB4" w:rsidP="00A82AB4">
      <w:pPr>
        <w:pStyle w:val="ConsPlusNormal"/>
        <w:jc w:val="right"/>
      </w:pPr>
      <w:r>
        <w:rPr>
          <w:sz w:val="22"/>
        </w:rPr>
        <w:t>классных чинов в органах государственной</w:t>
      </w:r>
    </w:p>
    <w:p w14:paraId="0BF0659D" w14:textId="77777777" w:rsidR="00A82AB4" w:rsidRDefault="00A82AB4" w:rsidP="00A82AB4">
      <w:pPr>
        <w:pStyle w:val="ConsPlusNormal"/>
        <w:jc w:val="right"/>
      </w:pPr>
      <w:r>
        <w:rPr>
          <w:sz w:val="22"/>
        </w:rPr>
        <w:t>власти, иных государственных органах</w:t>
      </w:r>
    </w:p>
    <w:p w14:paraId="2076F434" w14:textId="77777777" w:rsidR="00A82AB4" w:rsidRDefault="00A82AB4" w:rsidP="00A82AB4">
      <w:pPr>
        <w:pStyle w:val="ConsPlusNormal"/>
        <w:jc w:val="right"/>
      </w:pPr>
      <w:r>
        <w:rPr>
          <w:sz w:val="22"/>
        </w:rPr>
        <w:t>Новгородской области"</w:t>
      </w:r>
    </w:p>
    <w:p w14:paraId="0E834343" w14:textId="77777777" w:rsidR="00A82AB4" w:rsidRDefault="00A82AB4" w:rsidP="00A82AB4">
      <w:pPr>
        <w:pStyle w:val="ConsPlusNormal"/>
        <w:ind w:firstLine="540"/>
        <w:jc w:val="both"/>
      </w:pPr>
    </w:p>
    <w:p w14:paraId="5CB8290B" w14:textId="77777777" w:rsidR="00A82AB4" w:rsidRDefault="00A82AB4" w:rsidP="00A82AB4">
      <w:pPr>
        <w:pStyle w:val="ConsPlusTitle"/>
        <w:jc w:val="center"/>
      </w:pPr>
      <w:bookmarkStart w:id="11" w:name="P171"/>
      <w:bookmarkEnd w:id="11"/>
      <w:r>
        <w:rPr>
          <w:sz w:val="22"/>
        </w:rPr>
        <w:t>СООТВЕТСТВИЕ КЛАССНЫХ ЧИНОВ ГРАЖДАНСКОЙ СЛУЖБЫ</w:t>
      </w:r>
    </w:p>
    <w:p w14:paraId="200B84AF" w14:textId="77777777" w:rsidR="00A82AB4" w:rsidRDefault="00A82AB4" w:rsidP="00A82AB4">
      <w:pPr>
        <w:pStyle w:val="ConsPlusTitle"/>
        <w:jc w:val="center"/>
      </w:pPr>
      <w:r>
        <w:rPr>
          <w:sz w:val="22"/>
        </w:rPr>
        <w:t>ДОЛЖНОСТЯМ ГРАЖДАНСКОЙ СЛУЖБЫ НОВГОРОДСКОЙ ОБЛАСТИ</w:t>
      </w:r>
    </w:p>
    <w:p w14:paraId="74EDE073" w14:textId="77777777" w:rsidR="00A82AB4" w:rsidRDefault="00A82AB4" w:rsidP="00A82A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A82AB4" w14:paraId="75FF06F8" w14:textId="77777777" w:rsidTr="00882D95"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64C8826D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Наименование должности гражданской службы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7B408A1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Классный чин гражданской службы</w:t>
            </w:r>
          </w:p>
        </w:tc>
      </w:tr>
      <w:tr w:rsidR="00A82AB4" w14:paraId="36D4F3AC" w14:textId="77777777" w:rsidTr="00882D95"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3BB5E4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14:paraId="561D2302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</w:tr>
      <w:tr w:rsidR="00A82AB4" w14:paraId="41DD967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4CF33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</w:t>
            </w:r>
          </w:p>
        </w:tc>
      </w:tr>
      <w:tr w:rsidR="00A82AB4" w14:paraId="4A88A9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E2433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 ДОЛЖНОСТЯМ</w:t>
            </w:r>
          </w:p>
          <w:p w14:paraId="3F3AB6E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ГРАЖДАНСКОЙ СЛУЖБЫ В АППАРАТЕ НОВГОРОДСКОЙ ОБЛАСТНОЙ ДУМЫ</w:t>
            </w:r>
          </w:p>
        </w:tc>
      </w:tr>
      <w:tr w:rsidR="00A82AB4" w14:paraId="34EAE37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E6A8B5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66E3316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замещаемые на определенный срок полномочий</w:t>
            </w:r>
          </w:p>
        </w:tc>
      </w:tr>
      <w:tr w:rsidR="00A82AB4" w14:paraId="48994E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4CB5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lastRenderedPageBreak/>
              <w:t>Высшая группа должностей</w:t>
            </w:r>
          </w:p>
        </w:tc>
      </w:tr>
      <w:tr w:rsidR="00A82AB4" w14:paraId="235ED58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C71D16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7BA46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4594D90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832EBF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аппарата Новгородской областной Думы - председатель комитета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49364F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39CCF3D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A55D89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A6257B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0202992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6B3FE9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 - председатель комитета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3B8FA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7866F62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8B9B8A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 - начальник управления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7ED5F1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10DFA5B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0FF65A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аппарата Новгородской областной Думы - начальник отдела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ECA0C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059017C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EE6222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DB8CCA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56EAC3F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3ED29D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управления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6A592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7D17892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76BFD2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управления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DB534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0CF68D3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AF5E21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отдела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5EF009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4E30132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993D06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аппарата Новгородской областной Думы - начальник отдела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6AE77A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0B1509C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55BE42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14CD1A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618A37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125040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аппарата Новгородской областной Думы - начальник управления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17D66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196A05E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E6D745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Первый заместитель председателя комитета аппарата Новгородской областной Думы - начальник отдела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815DA7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7FFF4F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3715B7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CFABD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66AD68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0A78A2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 - начальник управления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6BF54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08F4037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5A12F5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 - начальник отдела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3A2D5E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5E83161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434AC5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аппарата Новгородской областной Думы - начальник сектора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C4587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63D105F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F42F8C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0F3D2C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4DEDB7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управления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95BB3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6839572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8CE5DE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управления аппарата Новгородской областной Думы - начальник отдела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FF57FE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21816F3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AD0510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управления аппарата Новгородской областной Думы - начальник отдела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4C12A5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0AF519C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D94929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7C9274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3A5A29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7EA9D3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 - начальник отдела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9F24F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28DD43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FE4601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 - начальник сектора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746F9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5C1DF4B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B6F222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аппарата Новгородской областной Думы - начальник сектора в отделе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17E0F4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65C8DC0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41A7A3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301ACA4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5ADBAC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 xml:space="preserve">Начальник отдела аппарата Новгородской </w:t>
            </w:r>
            <w:r>
              <w:rPr>
                <w:sz w:val="22"/>
              </w:rPr>
              <w:lastRenderedPageBreak/>
              <w:t>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E3540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 xml:space="preserve">советник государственной гражданской </w:t>
            </w:r>
            <w:r>
              <w:rPr>
                <w:sz w:val="22"/>
              </w:rPr>
              <w:lastRenderedPageBreak/>
              <w:t>службы Новгородской области 1 класса</w:t>
            </w:r>
          </w:p>
        </w:tc>
      </w:tr>
      <w:tr w:rsidR="00A82AB4" w14:paraId="708F5E3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E37A5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lastRenderedPageBreak/>
              <w:t>2. Должности категории "руководители",</w:t>
            </w:r>
          </w:p>
          <w:p w14:paraId="18397D7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5BD4E6D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C329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523BB68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1A7C17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управления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B6788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0A6BCA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7D5415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B377AB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</w:tr>
      <w:tr w:rsidR="00A82AB4" w14:paraId="0854799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0BC4B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7DCC57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BC86DD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2BAE5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4B54A3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353705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0A406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5ECE3C6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915270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8740D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528C76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8F0619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отделе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DD72D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77246CE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1A2748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5C7C9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23710E7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B7358D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3237CA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30E215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345E81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отделе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E59EE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6C1212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021F89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249DD7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5DA89E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A228F1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AD94E9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4334270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8D2451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B2460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23F661F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2C9CD6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в комитете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DA839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477EF89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E19FA9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AFE20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05BA388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D138EB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2572F3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2551F1F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4166E3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в управлении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B8E835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6FFD59B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C0AF6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lastRenderedPageBreak/>
              <w:t>3. Должности категории "помощники (советники)"</w:t>
            </w:r>
          </w:p>
        </w:tc>
      </w:tr>
      <w:tr w:rsidR="00A82AB4" w14:paraId="6A139D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8370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2D889B9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D9972E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председателя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DAC37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2593D72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6E6DE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4C76856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3B09F7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председателя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E39FC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D7488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9E91CB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заместителя председателя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FF267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76DEFA4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AA21FD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председателя комитета аппарата Новгородской областной Думы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8ACC3C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1D41503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5AD2C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"специалисты"</w:t>
            </w:r>
          </w:p>
        </w:tc>
      </w:tr>
      <w:tr w:rsidR="00A82AB4" w14:paraId="7890DBA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F4903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1F37495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848186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0DCBC7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24BF96D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7068C1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13837C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183E8E6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50AAAF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54EB9E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5DEDE57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EA3487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7A54837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A89494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FCCAEA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1B38E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74588A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197A57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3CED2BE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06762D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9487CE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01C46CD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9D8F0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5. Должности категории "обеспечивающие специалисты"</w:t>
            </w:r>
          </w:p>
        </w:tc>
      </w:tr>
      <w:tr w:rsidR="00A82AB4" w14:paraId="2991A5F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0657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0379759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399628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66A94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7FB0966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5A014E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94F3BA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62E2B8F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486458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27408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1DDC7E0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EDE60E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43845D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36B9F0E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EDCD25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87DA1E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440BD5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B34F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lastRenderedPageBreak/>
              <w:t>Младшая группа должностей</w:t>
            </w:r>
          </w:p>
        </w:tc>
      </w:tr>
      <w:tr w:rsidR="00A82AB4" w14:paraId="205E78C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501CDB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13D1BC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3B24345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34C56F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B0291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78E95D9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6F7B14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5A292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7785BF3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91C77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II</w:t>
            </w:r>
          </w:p>
        </w:tc>
      </w:tr>
      <w:tr w:rsidR="00A82AB4" w14:paraId="65D444E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4C352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</w:t>
            </w:r>
          </w:p>
          <w:p w14:paraId="0EC5F8D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ДОЛЖНОСТЯМ ГРАЖДАНСКОЙ СЛУЖБЫ В АДМИНИСТРАЦИИ</w:t>
            </w:r>
          </w:p>
          <w:p w14:paraId="5BE7C74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ГУБЕРНАТОРА НОВГОРОДСКОЙ ОБЛАСТИ</w:t>
            </w:r>
          </w:p>
        </w:tc>
      </w:tr>
      <w:tr w:rsidR="00A82AB4" w14:paraId="5F8AF24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463E1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7558824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на определенный срок полномочий</w:t>
            </w:r>
          </w:p>
        </w:tc>
      </w:tr>
      <w:tr w:rsidR="00A82AB4" w14:paraId="3892F53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7E4E69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A82AB4" w14:paraId="7C5414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8D5847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 - начальник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247820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36380CD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09F35F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 - начальник отдела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E625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358D67D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F50657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 - начальник сектора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50B71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7671B2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58591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41656DB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2E1E25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представительства Правительства Новгородской области при Правительстве Российской Федерации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B3C3A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71AFA5E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2E7E49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275A71A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A7DC5E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представительства Правительства Новгородской области при Правительстве Российской Федерации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61ED19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04BA783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6120B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"руководители",</w:t>
            </w:r>
          </w:p>
          <w:p w14:paraId="70AF00B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5A4B640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1CD3E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A82AB4" w14:paraId="62EB178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949CD6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F59610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738077C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FF1E69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E28EFB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636314C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27FC74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Первый заместитель начальника управления Администрации Губернатора Новгородской области - начальник отдела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0D2C2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521A82F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B20FCD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управления Администрации Губернатора Новгородской области - начальник сектора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91C40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167E147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E1FBEC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E7ED0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2BB9CE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DE4060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Администрации Губернатора Новгородской области - начальник отдела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C8217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1EAC3AB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23F0A6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управления Администрации Губернатора Новгородской области - начальник сектора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7FD8C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49D286A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371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7E9B0B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C84CD4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DC4B68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381FA8B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D0E1E2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1A6D3F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1DF7690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1984E7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Администрации Губернатора Новгородской области - начальник сектора в отделе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07313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3F6934B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785739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5B0EC6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7A25019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218CE9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Администрации Губернатора Новгородской области - начальник сектора в отделе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B941F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4E283DE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8BADBA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389F27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2630871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8DBFCB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 xml:space="preserve">Первый заместитель начальника отдела в управлении Администрации Губернатора </w:t>
            </w:r>
            <w:r>
              <w:rPr>
                <w:sz w:val="22"/>
              </w:rPr>
              <w:lastRenderedPageBreak/>
              <w:t>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7A057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государственный советник Новгородской области 3 класса</w:t>
            </w:r>
          </w:p>
        </w:tc>
      </w:tr>
      <w:tr w:rsidR="00A82AB4" w14:paraId="16093F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EBC380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управлении Администрации Губернатора Новгородской области - начальник сектора в отделе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BF46B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</w:tr>
      <w:tr w:rsidR="00A82AB4" w14:paraId="6196B88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BC3301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A184EE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</w:tr>
      <w:tr w:rsidR="00A82AB4" w14:paraId="5AD2A23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E31BBA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управлении Администрации Губернатора Новгородской области - начальник сектора в отделе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4F8E0B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</w:tr>
      <w:tr w:rsidR="00A82AB4" w14:paraId="562351A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676AA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144DD26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400D4E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F47C3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24BD724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88C6D8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сектора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E53179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7B8D3F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2D6910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873F1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4CA296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4D7AC3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F6BD5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1DBADDC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AA2AE0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сектора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DFC28E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4BC9133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4DAA7F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управлении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6A303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2A0715E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BF1E47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отделе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9D7774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7A9FEE6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CDF896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сектора в отделе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6A7B38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4FFFB0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48AD35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сектора в отделе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DB9C1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0233935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F2E031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сектора в отделе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39245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F35A8F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FA84ED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 xml:space="preserve">Первый заместитель начальника сектора в </w:t>
            </w:r>
            <w:r>
              <w:rPr>
                <w:sz w:val="22"/>
              </w:rPr>
              <w:lastRenderedPageBreak/>
              <w:t>отделе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6E6617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 xml:space="preserve">советник государственной гражданской </w:t>
            </w:r>
            <w:r>
              <w:rPr>
                <w:sz w:val="22"/>
              </w:rPr>
              <w:lastRenderedPageBreak/>
              <w:t>службы Новгородской области 3 класса</w:t>
            </w:r>
          </w:p>
        </w:tc>
      </w:tr>
      <w:tr w:rsidR="00A82AB4" w14:paraId="2266324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89EB41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Заместитель начальника сектора в отделе управления Администрации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6F92F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2BF68D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37CC6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"помощники (советники)"</w:t>
            </w:r>
          </w:p>
        </w:tc>
      </w:tr>
      <w:tr w:rsidR="00A82AB4" w14:paraId="7158DDC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9F2B9D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1DD18EA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94120E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979F9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36BB270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AD572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5A27455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4D5A66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Губернатора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5E0D0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92F3EA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C45D1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"специалисты"</w:t>
            </w:r>
          </w:p>
        </w:tc>
      </w:tr>
      <w:tr w:rsidR="00A82AB4" w14:paraId="6AE44E0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2D9A4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01EE8EF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392607F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18CCF0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63DCBB0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7F06524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C64D8C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5A83F3C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5FF1378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9AB0F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204AB2B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2C29C2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7B4DC78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CB816DC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51EF1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30CBA42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1EC6A38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5B3E10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0A43E9E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F6630C3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E69573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00D9036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B4E7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5. Должности категории "обеспечивающие специалисты"</w:t>
            </w:r>
          </w:p>
        </w:tc>
      </w:tr>
      <w:tr w:rsidR="00A82AB4" w14:paraId="3996225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40EBD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41E80F4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FB0DD27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F210C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8E30E6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E9E7BF7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06B1E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2CAB15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9AB92ED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630795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3F6DE73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A724EF2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4B725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5A307A5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64D107C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7E528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5A3F4D0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1C35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lastRenderedPageBreak/>
              <w:t>Младшая группа должностей</w:t>
            </w:r>
          </w:p>
        </w:tc>
      </w:tr>
      <w:tr w:rsidR="00A82AB4" w14:paraId="17D187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97BB5E7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9FE320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066AFBE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C531D08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B8DB52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3D12522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14D731A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345852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40242FF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5ACD6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III</w:t>
            </w:r>
          </w:p>
        </w:tc>
      </w:tr>
      <w:tr w:rsidR="00A82AB4" w14:paraId="611A92F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1B0C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 ДОЛЖНОСТЯМ</w:t>
            </w:r>
          </w:p>
          <w:p w14:paraId="23F70DF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ГРАЖДАНСКОЙ СЛУЖБЫ В ИНЫХ ОРГАНАХ ИСПОЛНИТЕЛЬНОЙ ВЛАСТИ</w:t>
            </w:r>
          </w:p>
          <w:p w14:paraId="57E0AB5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НОВГОРОДСКОЙ ОБЛАСТИ</w:t>
            </w:r>
          </w:p>
        </w:tc>
      </w:tr>
      <w:tr w:rsidR="00A82AB4" w14:paraId="4396AEF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5879E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44B0897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на определенный срок полномочий</w:t>
            </w:r>
          </w:p>
        </w:tc>
      </w:tr>
      <w:tr w:rsidR="00A82AB4" w14:paraId="0246171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30291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A82AB4" w14:paraId="2D18252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5EFCF5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BF18F6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72AE0AB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56FC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6323369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9DF18F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CE15B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6EF7C1E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1178A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"руководители",</w:t>
            </w:r>
          </w:p>
          <w:p w14:paraId="3420F22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68E2CB9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D58F2F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A82AB4" w14:paraId="6C44E1E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FAA92E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министра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D1FF8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04B204A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99BC23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министра Новгородской области - директор департамента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776D40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73748B5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C68BC1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министра Новгородской области - начальник отдела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0517F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5AD0D16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91235B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министра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A36E7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65F0782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7FE028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министра Новгородской области - директор департамента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6B4ECE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42C852A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53DAEF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министра Новгородской области - начальник отдела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A6EABF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3341336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A180A1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748E9E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2A8DC3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75EE2D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Первый заместитель председателя комитета Новгородской области - директор департамента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324BA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4306163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BA4140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комитета Новгородской области - начальник отдела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A131F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48621B3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B8EF4C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6514F7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198CD63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6B9D88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области - директор департамента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B58A7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29157A1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B02A23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области - начальник отдела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F15241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7E08B7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99CFF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66F9FD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F840DE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Директор департамента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8155F6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69E19E1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F7E5CA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Директор департамента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B668D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46B8C02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F7B580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9EC3BA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78CC053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8B1174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министерстве Новгородской области - начальник отдела в департаменте министерства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CD7AB1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3B48CE3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5F2250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582F04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71FE4BE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31C596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директора департамента в комитете Новгородской области - начальник отдела в департаменте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19F294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0BD7063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3B2939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D5DEF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2BCABA3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316421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министерстве Новгородской области - начальник отдела в департаменте министерства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F1A16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4703BF1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B56FE9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директора департамента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370BCB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6BD2FBC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5C6F20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 xml:space="preserve">Заместитель директора департамента в комитете Новгородской области - начальник отдела в департаменте комитета </w:t>
            </w:r>
            <w:r>
              <w:rPr>
                <w:sz w:val="22"/>
              </w:rPr>
              <w:lastRenderedPageBreak/>
              <w:t>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C3FEF7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государственный советник Новгородской области 2 класса</w:t>
            </w:r>
          </w:p>
        </w:tc>
      </w:tr>
      <w:tr w:rsidR="00A82AB4" w14:paraId="5C44956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0EC43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13A52F4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E23E90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AEB6B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4E5F6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314711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44651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5054E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52E3E4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A17257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7C70AE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7B3934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инспекции Новгородской области - начальник отдела в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24F49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5D79AAB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9F9606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F3791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0AB018F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F9636D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инспекции Новгородской области - начальник отдела в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0C1ED0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4324228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0BA7E4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D8ADBE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76F05D4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C4CC86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8B0852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68299F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E36D3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85B6D7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55199CB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B5858C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752231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A2D4B0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29E3DD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министерстве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B7831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FECF49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6A4D39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комитете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C56259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42230E2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070EDF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7653EB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2583269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5E2BFB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департаменте министерства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6E0B4C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56C2680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36BED4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департаменте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E7AC41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11A320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B1D7FB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департаменте министерства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5B8E7D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5EF1DB3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A0FE51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начальника отдела в департаменте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ED365B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15EBA4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F73E6F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 xml:space="preserve">Заместитель начальника отдела в департаменте министерства Новгородской </w:t>
            </w:r>
            <w:r>
              <w:rPr>
                <w:sz w:val="22"/>
              </w:rPr>
              <w:lastRenderedPageBreak/>
              <w:t>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C70294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советник государственной гражданской службы Новгородской области 3 класса</w:t>
            </w:r>
          </w:p>
        </w:tc>
      </w:tr>
      <w:tr w:rsidR="00A82AB4" w14:paraId="1B33F5B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C0B7B0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департаменте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F7AF5C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171E66A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25B5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"помощники (советники)"</w:t>
            </w:r>
          </w:p>
        </w:tc>
      </w:tr>
      <w:tr w:rsidR="00A82AB4" w14:paraId="1C3C8A0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3C1C0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28F069A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98775D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министра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BFE63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0DB87AB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A1328E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министра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C1506F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25F0ED8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9494BB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председателя комитета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E9DDD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5B76DEF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6D44AA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начальника инспекции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93FB10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2C76B82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A537A0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мирового судьи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F7D140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56DA6D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34EA9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"специалисты"</w:t>
            </w:r>
          </w:p>
        </w:tc>
      </w:tr>
      <w:tr w:rsidR="00A82AB4" w14:paraId="251E5D0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5C90A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14A4A81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8E47C17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7932F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56DF4F2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BD2227A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7814FC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7AD20B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FEB6ECB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606385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39AA1CD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D4A5A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334A734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E20214B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Секретарь судебного заседания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1AA09E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4291247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A344F04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C8347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69C2BFA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5312A18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A28C96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03F212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F3FE1C1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C492C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53E1646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8891F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5. Должности категории "обеспечивающие специалисты"</w:t>
            </w:r>
          </w:p>
        </w:tc>
      </w:tr>
      <w:tr w:rsidR="00A82AB4" w14:paraId="3211230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6C35B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62454AE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67A448C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BA489C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0953B50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756D2E4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8E521E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42407F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B539F7B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lastRenderedPageBreak/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21A33C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00D0DE8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F77A660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C36791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1DABF0B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7F65D53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167296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659DC03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F75F9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A82AB4" w14:paraId="57E45CA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FE35032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888F0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53C657C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EC373C4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3D252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0E9ED4D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B233420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93BBF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6ABA757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57007B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IV</w:t>
            </w:r>
          </w:p>
        </w:tc>
      </w:tr>
      <w:tr w:rsidR="00A82AB4" w14:paraId="259C83B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9C0D6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 ДОЛЖНОСТЯМ</w:t>
            </w:r>
          </w:p>
          <w:p w14:paraId="58A77A5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ГРАЖДАНСКОЙ СЛУЖБЫ В АППАРАТЕ СЧЕТНОЙ ПАЛАТЫ</w:t>
            </w:r>
          </w:p>
          <w:p w14:paraId="2C0DB9C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НОВГОРОДСКОЙ ОБЛАСТИ</w:t>
            </w:r>
          </w:p>
        </w:tc>
      </w:tr>
      <w:tr w:rsidR="00A82AB4" w14:paraId="386B84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5284C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29979CE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63A2AD4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3BFD3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Высшая группа должностей</w:t>
            </w:r>
          </w:p>
        </w:tc>
      </w:tr>
      <w:tr w:rsidR="00A82AB4" w14:paraId="61C2A7F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2DDB23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аппарата Счетной палаты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0BB24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Новгородской области 1 класса</w:t>
            </w:r>
          </w:p>
        </w:tc>
      </w:tr>
      <w:tr w:rsidR="00A82AB4" w14:paraId="637E6F6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21FE6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5991456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483B84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инспекции в аппарате Счетной палаты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C404B3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3AD666B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07FDF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1CB4DFD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E2FC9C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Начальник отдела в аппарате Счетной палаты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5DD4A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52F0A3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1FB2F2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в аппарате Счетной палаты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C4C463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9E04D4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7D697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"специалисты"</w:t>
            </w:r>
          </w:p>
        </w:tc>
      </w:tr>
      <w:tr w:rsidR="00A82AB4" w14:paraId="3D2E3A9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252C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0C69091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1898ED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инспектор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39907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37AA83D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D9C1B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23441E8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39176C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865A5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2E26050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754355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инспектор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8E9CE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51890B4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39C102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525430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372866D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181A0C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инспектор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5025FF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7AC97F7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3FF07D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9DCE85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0B72886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C8EE4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7274677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3E7035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0784ED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36C1CD3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6B21B4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9CCF43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65F0A5B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3EA1AF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719056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6C0DB0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1350C0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"обеспечивающие специалисты"</w:t>
            </w:r>
          </w:p>
        </w:tc>
      </w:tr>
      <w:tr w:rsidR="00A82AB4" w14:paraId="31FF19D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2396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63E6A39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29034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139726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2BD2D18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21EF7A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910928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C59496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1BC617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F3C1A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01171C8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86212E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57B952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1423D20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EAECC9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ECDE9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6455516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CE621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A82AB4" w14:paraId="025E860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821FA2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A87449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133513B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F48B772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3B288C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0FE41A7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642A893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649FFB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55A8806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86BB3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</w:t>
            </w:r>
          </w:p>
        </w:tc>
      </w:tr>
      <w:tr w:rsidR="00A82AB4" w14:paraId="23D419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52C91C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 ДОЛЖНОСТЯМ</w:t>
            </w:r>
          </w:p>
          <w:p w14:paraId="4EF9FAE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ГРАЖДАНСКОЙ СЛУЖБЫ В АППАРАТЕ ИЗБИРАТЕЛЬНОЙ КОМИССИИ</w:t>
            </w:r>
          </w:p>
          <w:p w14:paraId="671B77E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НОВГОРОДСКОЙ ОБЛАСТИ</w:t>
            </w:r>
          </w:p>
        </w:tc>
      </w:tr>
      <w:tr w:rsidR="00A82AB4" w14:paraId="048ECF6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27CD8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7DDC394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7D261B3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B6B40C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1527184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9EE9AF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Начальник отдела аппарата Избирательной комиссии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1BCDAE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7826377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7DB2A6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начальника отдела аппарата Избирательной комиссии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F62CE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1FE114C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AD959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A82AB4" w14:paraId="4F60018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E61FD6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2A1942A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128498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председателя Избирательной комиссии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199889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1D24E0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EACA7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A82AB4" w14:paraId="7E33540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08F1DB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0308E69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22C3A1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5BD1CD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3C36D0C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783BB7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BBF1C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AE58D1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DF3172A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1CC6FB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6191A7D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61FF74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45B5194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BE0740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CD07F6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38FC4D1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F97270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4C15C3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7920C93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225C5A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1CFCF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65520CA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46C77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A82AB4" w14:paraId="155C96E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BA95A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64A5BA1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C15A7A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CEABE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9CA9D1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4E2251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2B6619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6388AA1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CF98740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BC65A7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7F9321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CF23D07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41BF50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358809B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A84614E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95D13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7BBE42A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8958E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A82AB4" w14:paraId="4A88803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D0FC0E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0676B3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2DE02CE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1AB54A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4DC98D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40202EA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C264CC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5BC84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05CCBA5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AA019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VI</w:t>
            </w:r>
          </w:p>
        </w:tc>
      </w:tr>
      <w:tr w:rsidR="00A82AB4" w14:paraId="0FAF6EB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5A4F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</w:t>
            </w:r>
          </w:p>
          <w:p w14:paraId="4B65D61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ДОЛЖНОСТЯМ ГРАЖДАНСКОЙ СЛУЖБЫ В АППАРАТАХ</w:t>
            </w:r>
          </w:p>
          <w:p w14:paraId="1CD32C1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ТЕРРИТОРИАЛЬНЫХ ИЗБИРАТЕЛЬНЫХ КОМИССИЙ</w:t>
            </w:r>
          </w:p>
          <w:p w14:paraId="6C4E376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НОВГОРОДСКОЙ ОБЛАСТИ</w:t>
            </w:r>
          </w:p>
        </w:tc>
      </w:tr>
      <w:tr w:rsidR="00A82AB4" w14:paraId="54F8E22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71A4D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Должности категории "обеспечивающие специалисты"</w:t>
            </w:r>
          </w:p>
        </w:tc>
      </w:tr>
      <w:tr w:rsidR="00A82AB4" w14:paraId="6CA13D2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9A8E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6E9779C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0B39A4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5321D3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47B668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27D8D6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VII</w:t>
            </w:r>
          </w:p>
        </w:tc>
      </w:tr>
      <w:tr w:rsidR="00A82AB4" w14:paraId="20A920E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6137D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 ДОЛЖНОСТЯМ</w:t>
            </w:r>
          </w:p>
          <w:p w14:paraId="048685F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ГРАЖДАНСКОЙ СЛУЖБЫ В АППАРАТЕ УПОЛНОМОЧЕННОГО ПО ПРАВАМ</w:t>
            </w:r>
          </w:p>
          <w:p w14:paraId="37CF241C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ЧЕЛОВЕКА В НОВГОРОДСКОЙ ОБЛАСТИ</w:t>
            </w:r>
          </w:p>
        </w:tc>
      </w:tr>
      <w:tr w:rsidR="00A82AB4" w14:paraId="4889F61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06336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73CADCE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3745EEA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2BE93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2A5D07A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0E19A8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аппарата Уполномоченного по правам человека в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9F2957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55D61FE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BF440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A82AB4" w14:paraId="7F41A72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26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723201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4B7BA4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Уполномоченного по правам человека в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770EC9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6853464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CDDBD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A82AB4" w14:paraId="2652B74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C92A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6E41157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E4D275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0EBB9B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5C4BB13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1E0A07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177CEF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3B0A172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EDB9DB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A3E81E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422A511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7927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01AC0F9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C74ECB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CAA05C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05824BD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0DED01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EE22A6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2203AD1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2A3A84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B7BA8B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424C708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387C6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A82AB4" w14:paraId="0C88E29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69EDB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3C3473D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A68B88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7CFE4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7AD7AA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34DBF5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8B29FE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25A42E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547E7D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95BDE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7D02495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698B29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B07959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53F9E71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BC4BB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5589FD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3C63E6D2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23E062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A82AB4" w14:paraId="53351BB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F9ACA3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04DC96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3F1F5EE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774E90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B1CE8E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5C10743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1878E5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86D819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09EF059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721F7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VIII</w:t>
            </w:r>
          </w:p>
        </w:tc>
      </w:tr>
      <w:tr w:rsidR="00A82AB4" w14:paraId="0174B3E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5DA8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 ДОЛЖНОСТЯМ</w:t>
            </w:r>
          </w:p>
          <w:p w14:paraId="288E409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ГРАЖДАНСКОЙ СЛУЖБЫ В АППАРАТЕ УПОЛНОМОЧЕННОГО ПО ПРАВАМ</w:t>
            </w:r>
          </w:p>
          <w:p w14:paraId="7451CEB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РЕБЕНКА В НОВГОРОДСКОЙ ОБЛАСТИ</w:t>
            </w:r>
          </w:p>
        </w:tc>
      </w:tr>
      <w:tr w:rsidR="00A82AB4" w14:paraId="2FC282B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661FB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5C89DBC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101A7E8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1DA39C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40374E7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375A9C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аппарата Уполномоченного по правам ребенка в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3FE5CB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50BEB90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911DB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2. Должности категории "помощники (советники)"</w:t>
            </w:r>
          </w:p>
        </w:tc>
      </w:tr>
      <w:tr w:rsidR="00A82AB4" w14:paraId="164A72C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C28EA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40E9B1A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121E0A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Уполномоченного по правам ребенка в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BB3845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CB760F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0897D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A82AB4" w14:paraId="09ECE34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0CF4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431B71B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FD8312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3E3540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1ACF936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EE6B69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3F7F71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7ACB9AF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85608D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79F069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71AD546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457E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0A87E4C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18B7CF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44B95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256F28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A605E9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E18A3F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1B38E04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CA3F18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74930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7997680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013692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A82AB4" w14:paraId="42B8E06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E275D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484A6BF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98552B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AC3100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3DE2422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A1D3FB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F215C6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4B01885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C113D5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C6C1F8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796BB15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4D7F10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B45A22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605AF15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37FA01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22D56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665A8DC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E975D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A82AB4" w14:paraId="2AA38C5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AFDC88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5020C6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4532373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F4B97C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20BAE7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2D3FA80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27D4D9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C156E9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6AD6BB6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1E48AB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IX</w:t>
            </w:r>
          </w:p>
        </w:tc>
      </w:tr>
      <w:tr w:rsidR="00A82AB4" w14:paraId="21F2919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E1802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 ГРАЖДАНСКОЙ СЛУЖБЫ</w:t>
            </w:r>
          </w:p>
          <w:p w14:paraId="47FDD7C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ДОЛЖНОСТЯМ ГРАЖДАНСКОЙ СЛУЖБЫ В АППАРАТЕ</w:t>
            </w:r>
          </w:p>
          <w:p w14:paraId="704C641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УПОЛНОМОЧЕННОГО ПО ЗАЩИТЕ ПРАВ ПРЕДПРИНИМАТЕЛЕЙ</w:t>
            </w:r>
          </w:p>
          <w:p w14:paraId="3DA94616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НОВГОРОДСКОЙ ОБЛАСТИ</w:t>
            </w:r>
          </w:p>
        </w:tc>
      </w:tr>
      <w:tr w:rsidR="00A82AB4" w14:paraId="750620C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7E7EE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1. Должности категории "руководители",</w:t>
            </w:r>
          </w:p>
          <w:p w14:paraId="1D19776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замещаемые без ограничения срока полномочий</w:t>
            </w:r>
          </w:p>
        </w:tc>
      </w:tr>
      <w:tr w:rsidR="00A82AB4" w14:paraId="718FD00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35566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Главная группа должностей</w:t>
            </w:r>
          </w:p>
        </w:tc>
      </w:tr>
      <w:tr w:rsidR="00A82AB4" w14:paraId="18842A8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52D135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 xml:space="preserve">Руководитель аппарата Уполномоченного по </w:t>
            </w:r>
            <w:r>
              <w:rPr>
                <w:sz w:val="22"/>
              </w:rPr>
              <w:lastRenderedPageBreak/>
              <w:t>защите прав предпринимателей в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D4C707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 xml:space="preserve">государственный советник Новгородской </w:t>
            </w:r>
            <w:r>
              <w:rPr>
                <w:sz w:val="22"/>
              </w:rPr>
              <w:lastRenderedPageBreak/>
              <w:t>области 1 класса</w:t>
            </w:r>
          </w:p>
        </w:tc>
      </w:tr>
      <w:tr w:rsidR="00A82AB4" w14:paraId="5F5D812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F4818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lastRenderedPageBreak/>
              <w:t>2. Должности категории "помощники (советники)"</w:t>
            </w:r>
          </w:p>
        </w:tc>
      </w:tr>
      <w:tr w:rsidR="00A82AB4" w14:paraId="65E1413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0BD77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614C761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D8FC3A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Помощник Уполномоченного по защите прав предпринимателей в Новгородской области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F51D45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580DFF3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5BDBD9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3. Должности категории "специалисты"</w:t>
            </w:r>
          </w:p>
        </w:tc>
      </w:tr>
      <w:tr w:rsidR="00A82AB4" w14:paraId="3CECEF5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0452E5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Ведущая группа должностей</w:t>
            </w:r>
          </w:p>
        </w:tc>
      </w:tr>
      <w:tr w:rsidR="00A82AB4" w14:paraId="012C755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8A68F6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8D8687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490C75C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19EA23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DC0D08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0CB519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E0FA51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Консультант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93D53F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6D4A251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621C4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37C5022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07E7E6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Главный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FC3DB6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4002263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BF0055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20A4B9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425B5D0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D81B1D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Специалист-эксперт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90BAC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771A3EE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CE0D6" w14:textId="77777777" w:rsidR="00A82AB4" w:rsidRDefault="00A82AB4" w:rsidP="00882D95">
            <w:pPr>
              <w:pStyle w:val="ConsPlusNormal"/>
              <w:jc w:val="center"/>
              <w:outlineLvl w:val="2"/>
            </w:pPr>
            <w:r>
              <w:rPr>
                <w:sz w:val="22"/>
              </w:rPr>
              <w:t>4. Должности категории "обеспечивающие специалисты"</w:t>
            </w:r>
          </w:p>
        </w:tc>
      </w:tr>
      <w:tr w:rsidR="00A82AB4" w14:paraId="43F5FE6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C9AA8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Старшая группа должностей</w:t>
            </w:r>
          </w:p>
        </w:tc>
      </w:tr>
      <w:tr w:rsidR="00A82AB4" w14:paraId="5C457EF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F2E0B1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46D32E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3CE8117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124770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Ведущий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EF8768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465B5CB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DF2650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719DDB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044D9F5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A01C5C2" w14:textId="77777777" w:rsidR="00A82AB4" w:rsidRDefault="00A82AB4" w:rsidP="00882D95">
            <w:pPr>
              <w:pStyle w:val="ConsPlusNormal"/>
              <w:jc w:val="both"/>
            </w:pPr>
            <w:r>
              <w:rPr>
                <w:sz w:val="22"/>
              </w:rPr>
              <w:t>Старший 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10C6A0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236068E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0E670A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Старший 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137C51F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79BE04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49A3E" w14:textId="77777777" w:rsidR="00A82AB4" w:rsidRDefault="00A82AB4" w:rsidP="00882D95">
            <w:pPr>
              <w:pStyle w:val="ConsPlusNormal"/>
              <w:jc w:val="center"/>
              <w:outlineLvl w:val="3"/>
            </w:pPr>
            <w:r>
              <w:rPr>
                <w:sz w:val="22"/>
              </w:rPr>
              <w:t>Младшая группа должностей</w:t>
            </w:r>
          </w:p>
        </w:tc>
      </w:tr>
      <w:tr w:rsidR="00A82AB4" w14:paraId="7F4203F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9CC1DB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1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769CFA7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1 класса</w:t>
            </w:r>
          </w:p>
        </w:tc>
      </w:tr>
      <w:tr w:rsidR="00A82AB4" w14:paraId="1777D6D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29F1F6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Специалист 2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4D858CD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3E79EE0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B79B05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Специалист 3 разряда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366E3F2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</w:tbl>
    <w:p w14:paraId="66AD25C2" w14:textId="77777777" w:rsidR="00A82AB4" w:rsidRDefault="00A82AB4" w:rsidP="00A82AB4">
      <w:pPr>
        <w:pStyle w:val="ConsPlusNormal"/>
        <w:ind w:firstLine="540"/>
        <w:jc w:val="both"/>
      </w:pPr>
    </w:p>
    <w:p w14:paraId="1B8E6B8E" w14:textId="77777777" w:rsidR="00A82AB4" w:rsidRDefault="00A82AB4" w:rsidP="00A82AB4">
      <w:pPr>
        <w:pStyle w:val="ConsPlusNormal"/>
        <w:ind w:firstLine="540"/>
        <w:jc w:val="both"/>
      </w:pPr>
    </w:p>
    <w:p w14:paraId="41C0E587" w14:textId="77777777" w:rsidR="00A82AB4" w:rsidRDefault="00A82AB4" w:rsidP="00A82AB4">
      <w:pPr>
        <w:pStyle w:val="ConsPlusNormal"/>
        <w:ind w:firstLine="540"/>
        <w:jc w:val="both"/>
      </w:pPr>
    </w:p>
    <w:p w14:paraId="203235B3" w14:textId="77777777" w:rsidR="00A82AB4" w:rsidRDefault="00A82AB4" w:rsidP="00A82AB4">
      <w:pPr>
        <w:pStyle w:val="ConsPlusNormal"/>
        <w:ind w:firstLine="540"/>
        <w:jc w:val="both"/>
      </w:pPr>
    </w:p>
    <w:p w14:paraId="4142DCB5" w14:textId="77777777" w:rsidR="00A82AB4" w:rsidRDefault="00A82AB4" w:rsidP="00A82AB4">
      <w:pPr>
        <w:pStyle w:val="ConsPlusNormal"/>
        <w:ind w:firstLine="540"/>
        <w:jc w:val="both"/>
      </w:pPr>
    </w:p>
    <w:p w14:paraId="3D19ECF0" w14:textId="77777777" w:rsidR="00A82AB4" w:rsidRDefault="00A82AB4" w:rsidP="00A82AB4">
      <w:pPr>
        <w:pStyle w:val="ConsPlusNormal"/>
        <w:jc w:val="right"/>
        <w:outlineLvl w:val="0"/>
      </w:pPr>
      <w:r>
        <w:rPr>
          <w:sz w:val="22"/>
        </w:rPr>
        <w:t>Приложение 2</w:t>
      </w:r>
    </w:p>
    <w:p w14:paraId="26A37D38" w14:textId="77777777" w:rsidR="00A82AB4" w:rsidRDefault="00A82AB4" w:rsidP="00A82AB4">
      <w:pPr>
        <w:pStyle w:val="ConsPlusNormal"/>
        <w:jc w:val="right"/>
      </w:pPr>
      <w:r>
        <w:rPr>
          <w:sz w:val="22"/>
        </w:rPr>
        <w:t>к областному закону</w:t>
      </w:r>
    </w:p>
    <w:p w14:paraId="69079280" w14:textId="77777777" w:rsidR="00A82AB4" w:rsidRDefault="00A82AB4" w:rsidP="00A82AB4">
      <w:pPr>
        <w:pStyle w:val="ConsPlusNormal"/>
        <w:jc w:val="right"/>
      </w:pPr>
      <w:r>
        <w:rPr>
          <w:sz w:val="22"/>
        </w:rPr>
        <w:t>"О порядке присвоения и сохранения</w:t>
      </w:r>
    </w:p>
    <w:p w14:paraId="628C2B70" w14:textId="77777777" w:rsidR="00A82AB4" w:rsidRDefault="00A82AB4" w:rsidP="00A82AB4">
      <w:pPr>
        <w:pStyle w:val="ConsPlusNormal"/>
        <w:jc w:val="right"/>
      </w:pPr>
      <w:r>
        <w:rPr>
          <w:sz w:val="22"/>
        </w:rPr>
        <w:t>классных чинов в органах государственной</w:t>
      </w:r>
    </w:p>
    <w:p w14:paraId="366B59F4" w14:textId="77777777" w:rsidR="00A82AB4" w:rsidRDefault="00A82AB4" w:rsidP="00A82AB4">
      <w:pPr>
        <w:pStyle w:val="ConsPlusNormal"/>
        <w:jc w:val="right"/>
      </w:pPr>
      <w:r>
        <w:rPr>
          <w:sz w:val="22"/>
        </w:rPr>
        <w:t>власти, иных государственных органах</w:t>
      </w:r>
    </w:p>
    <w:p w14:paraId="4F66BF8E" w14:textId="77777777" w:rsidR="00A82AB4" w:rsidRDefault="00A82AB4" w:rsidP="00A82AB4">
      <w:pPr>
        <w:pStyle w:val="ConsPlusNormal"/>
        <w:jc w:val="right"/>
      </w:pPr>
      <w:r>
        <w:rPr>
          <w:sz w:val="22"/>
        </w:rPr>
        <w:t>Новгородской области"</w:t>
      </w:r>
    </w:p>
    <w:p w14:paraId="33CF833A" w14:textId="77777777" w:rsidR="00A82AB4" w:rsidRDefault="00A82AB4" w:rsidP="00A82AB4">
      <w:pPr>
        <w:pStyle w:val="ConsPlusNormal"/>
        <w:ind w:firstLine="540"/>
        <w:jc w:val="both"/>
      </w:pPr>
    </w:p>
    <w:p w14:paraId="3AEA1D57" w14:textId="77777777" w:rsidR="00A82AB4" w:rsidRDefault="00A82AB4" w:rsidP="00A82AB4">
      <w:pPr>
        <w:pStyle w:val="ConsPlusTitle"/>
        <w:jc w:val="center"/>
      </w:pPr>
      <w:bookmarkStart w:id="12" w:name="P859"/>
      <w:bookmarkEnd w:id="12"/>
      <w:r>
        <w:rPr>
          <w:sz w:val="22"/>
        </w:rPr>
        <w:t>СООТВЕТСТВИЕ КЛАССНЫХ ЧИНОВ, ПРИСВАИВАЕМЫХ ЛИЦАМ, ЗАМЕЩАЮЩИМ</w:t>
      </w:r>
    </w:p>
    <w:p w14:paraId="42746135" w14:textId="77777777" w:rsidR="00A82AB4" w:rsidRDefault="00A82AB4" w:rsidP="00A82AB4">
      <w:pPr>
        <w:pStyle w:val="ConsPlusTitle"/>
        <w:jc w:val="center"/>
      </w:pPr>
      <w:r>
        <w:rPr>
          <w:sz w:val="22"/>
        </w:rPr>
        <w:t>ГОСУДАРСТВЕННЫЕ ДОЛЖНОСТИ НОВГОРОДСКОЙ ОБЛАСТИ,</w:t>
      </w:r>
    </w:p>
    <w:p w14:paraId="05C1F67D" w14:textId="77777777" w:rsidR="00A82AB4" w:rsidRDefault="00A82AB4" w:rsidP="00A82AB4">
      <w:pPr>
        <w:pStyle w:val="ConsPlusTitle"/>
        <w:jc w:val="center"/>
      </w:pPr>
      <w:r>
        <w:rPr>
          <w:sz w:val="22"/>
        </w:rPr>
        <w:t>ГОСУДАРСТВЕННЫМ ДОЛЖНОСТЯМ НОВГОРОДСКОЙ ОБЛАСТИ</w:t>
      </w:r>
    </w:p>
    <w:p w14:paraId="7D19D0C7" w14:textId="77777777" w:rsidR="00A82AB4" w:rsidRDefault="00A82AB4" w:rsidP="00A82A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82AB4" w14:paraId="1E5E9E52" w14:textId="77777777" w:rsidTr="00882D95"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B6B6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Наименование должности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E04849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Классный чин лица, замещающего государственную должность</w:t>
            </w:r>
          </w:p>
        </w:tc>
      </w:tr>
      <w:tr w:rsidR="00A82AB4" w14:paraId="3D38312F" w14:textId="77777777" w:rsidTr="00882D95"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C7BF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415D8EB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</w:tr>
      <w:tr w:rsidR="00A82AB4" w14:paraId="011754F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3AED8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</w:t>
            </w:r>
          </w:p>
        </w:tc>
      </w:tr>
      <w:tr w:rsidR="00A82AB4" w14:paraId="4B5EDED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40A1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3CA3ACDC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6E2B423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ГОСУДАРСТВЕННЫМ ДОЛЖНОСТЯМ НОВГОРОДСКОЙ</w:t>
            </w:r>
          </w:p>
          <w:p w14:paraId="0C98576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 В ПРАВИТЕЛЬСТВЕ НОВГОРОДСКОЙ ОБЛАСТИ</w:t>
            </w:r>
          </w:p>
        </w:tc>
      </w:tr>
      <w:tr w:rsidR="00A82AB4" w14:paraId="7893E6F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196D93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Губернатор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316B11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3ECED71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D0F788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58EB55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5A93C60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01D7D9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 - первый заместитель Председателя Правительства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6670E1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5C3501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221775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 - заместитель Председателя Правительства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8EC8BF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E734D7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0E43A6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EA1562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1451085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86ECD2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Губернатора Новгородской области - заместитель Председателя Правительства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DC0462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41CCF06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3BA8D5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Председателя Правительства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6CDD76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50D677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E30119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Заместитель Председателя Правительства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51F83BB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39B49AA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7F5FC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II</w:t>
            </w:r>
          </w:p>
        </w:tc>
      </w:tr>
      <w:tr w:rsidR="00A82AB4" w14:paraId="1434395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D541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0EB0511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1D230166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ГОСУДАРСТВЕННЫМ ДОЛЖНОСТЯМ НОВГОРОДСКОЙ ОБЛАСТИ</w:t>
            </w:r>
          </w:p>
          <w:p w14:paraId="62F96212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АДМИНИСТРАЦИИ ГУБЕРНАТОРА НОВГОРОДСКОЙ ОБЛАСТИ</w:t>
            </w:r>
          </w:p>
        </w:tc>
      </w:tr>
      <w:tr w:rsidR="00A82AB4" w14:paraId="698C06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288683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Губернатора Новгородской области - руководитель Администрации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611F25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4007EC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BED833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Губернатора Новгородской области - руководитель Администрации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1D0D82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A82BE51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20D27E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Руководитель Администрации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DC0DA4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3587DC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4CC292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Первый заместитель руководителя Администрации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754980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3D9CE0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4DF5C6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руководителя Администрации Губернатора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7E95634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150B496F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B14D7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III</w:t>
            </w:r>
          </w:p>
        </w:tc>
      </w:tr>
      <w:tr w:rsidR="00A82AB4" w14:paraId="646EA8B5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CEC2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23CD9E2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2238A79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ОСУЩЕСТВЛЯЮЩИМ ДЕПУТАТСКУЮ ДЕЯТЕЛЬНОСТЬ</w:t>
            </w:r>
          </w:p>
          <w:p w14:paraId="72831862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НА ПРОФЕССИОНАЛЬНОЙ (ПОСТОЯННОЙ) ОСНОВЕ,</w:t>
            </w:r>
          </w:p>
          <w:p w14:paraId="2A4B6C7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ГОСУДАРСТВЕННЫМ ДОЛЖНОСТЯМ НОВГОРОДСКОЙ ОБЛАСТИ</w:t>
            </w:r>
          </w:p>
          <w:p w14:paraId="2A8C539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НОВГОРОДСКОЙ ОБЛАСТНОЙ ДУМЕ</w:t>
            </w:r>
          </w:p>
        </w:tc>
      </w:tr>
      <w:tr w:rsidR="00A82AB4" w14:paraId="50CF6248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44B091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Новгородской областной Думы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DA868F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13A315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EFA57D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Новгородской областной Думы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508E4B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4B0C8C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084BF8A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комитета Новгородской областной Думы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FB4C32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1939A1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D143B6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комитета Новгородской областной Думы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C38FEC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792ECD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468C7213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Депутат Новгородской областной Думы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5012270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30E90AB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5D3BF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IV</w:t>
            </w:r>
          </w:p>
        </w:tc>
      </w:tr>
      <w:tr w:rsidR="00A82AB4" w14:paraId="2C2D345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D27D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65FEF5C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012842B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ГОСУДАРСТВЕННЫМ ДОЛЖНОСТЯМ НОВГОРОДСКОЙ ОБЛАСТИ</w:t>
            </w:r>
          </w:p>
          <w:p w14:paraId="009340E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ИНЫХ ОРГАНАХ ИСПОЛНИТЕЛЬНОЙ ВЛАСТИ НОВГОРОДСКОЙ ОБЛАСТИ</w:t>
            </w:r>
          </w:p>
        </w:tc>
      </w:tr>
      <w:tr w:rsidR="00A82AB4" w14:paraId="7A6FE49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D3D8D7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Министр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D69AF1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3FA0E1B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26F9F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</w:t>
            </w:r>
          </w:p>
        </w:tc>
      </w:tr>
      <w:tr w:rsidR="00A82AB4" w14:paraId="7FF2EE1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09AE7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24434CD6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44E77B1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ГОСУДАРСТВЕННЫМ ДОЛЖНОСТЯМ НОВГОРОДСКОЙ ОБЛАСТИ</w:t>
            </w:r>
          </w:p>
          <w:p w14:paraId="7F69266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ИЗБИРАТЕЛЬНОЙ КОМИССИИ НОВГОРОДСКОЙ ОБЛАСТИ</w:t>
            </w:r>
          </w:p>
        </w:tc>
      </w:tr>
      <w:tr w:rsidR="00A82AB4" w14:paraId="4D65F43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5A5F7CD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Избирательной комиссии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B20338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5B3A09D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B57067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Избирательной комиссии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49F382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472E5D3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C9900A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Секретарь Избирательной комиссии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4BB0EA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E0CF5E9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8BB99B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Член Избирательной комиссии Новгородской области с правом решающего голоса, работающий на постоянной (штатной) основе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005EAC9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3 класса</w:t>
            </w:r>
          </w:p>
        </w:tc>
      </w:tr>
      <w:tr w:rsidR="00A82AB4" w14:paraId="5B36A2D3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2E422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VI</w:t>
            </w:r>
          </w:p>
        </w:tc>
      </w:tr>
      <w:tr w:rsidR="00A82AB4" w14:paraId="1D4EF02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1548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65E430F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7E36FB2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ГОСУДАРСТВЕННЫМ ДОЛЖНОСТЯМ НОВГОРОДСКОЙ</w:t>
            </w:r>
          </w:p>
          <w:p w14:paraId="1E4DB9F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 В ТЕРРИТОРИАЛЬНЫХ ИЗБИРАТЕЛЬНЫХ КОМИССИЯХ</w:t>
            </w:r>
          </w:p>
          <w:p w14:paraId="26E43EE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НОВГОРОДСКОЙ ОБЛАСТИ</w:t>
            </w:r>
          </w:p>
        </w:tc>
      </w:tr>
      <w:tr w:rsidR="00A82AB4" w14:paraId="43324057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85FCAC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территориальной избирательной комиссии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DF3207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2 класса</w:t>
            </w:r>
          </w:p>
        </w:tc>
      </w:tr>
      <w:tr w:rsidR="00A82AB4" w14:paraId="2BA0A3F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9DB16C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Территориальной избирательной комиссии Великого Новгорода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505D3F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3 класса</w:t>
            </w:r>
          </w:p>
        </w:tc>
      </w:tr>
      <w:tr w:rsidR="00A82AB4" w14:paraId="2CD7594D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DEA6E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VII</w:t>
            </w:r>
          </w:p>
        </w:tc>
      </w:tr>
      <w:tr w:rsidR="00A82AB4" w14:paraId="678603EB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9A28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272E1BA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2EE75EA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ГОСУДАРСТВЕННЫМ ДОЛЖНОСТЯМ НОВГОРОДСКОЙ</w:t>
            </w:r>
          </w:p>
          <w:p w14:paraId="7D274B70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 В СЧЕТНОЙ ПАЛАТЕ НОВГОРОДСКОЙ ОБЛАСТИ</w:t>
            </w:r>
          </w:p>
        </w:tc>
      </w:tr>
      <w:tr w:rsidR="00A82AB4" w14:paraId="70A1BC16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B512E8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Председатель Счетной палаты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471E66E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0D47CB2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7B985B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Заместитель председателя Счетной палаты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34A87C7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5D0D92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1648E2A5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Аудитор Счетной палаты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52BA11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E42EE3C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BF62" w14:textId="77777777" w:rsidR="00A82AB4" w:rsidRDefault="00A82AB4" w:rsidP="00882D95">
            <w:pPr>
              <w:pStyle w:val="ConsPlusNormal"/>
              <w:jc w:val="center"/>
              <w:outlineLvl w:val="1"/>
            </w:pPr>
            <w:r>
              <w:rPr>
                <w:sz w:val="22"/>
              </w:rPr>
              <w:t>Раздел VIII</w:t>
            </w:r>
          </w:p>
        </w:tc>
      </w:tr>
      <w:tr w:rsidR="00A82AB4" w14:paraId="48292DA4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A799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СООТВЕТСТВИЕ КЛАССНЫХ ЧИНОВ, ПРИСВАИВАЕМЫХ ЛИЦАМ,</w:t>
            </w:r>
          </w:p>
          <w:p w14:paraId="54D88C1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ЗАМЕЩАЮЩИМ ГОСУДАРСТВЕННЫЕ ДОЛЖНОСТИ НОВГОРОДСКОЙ</w:t>
            </w:r>
          </w:p>
          <w:p w14:paraId="1284666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ОБЛАСТИ, ДОЛЖНОСТЯМ УПОЛНОМОЧЕННОГО ПО ПРАВАМ ЧЕЛОВЕКА</w:t>
            </w:r>
          </w:p>
          <w:p w14:paraId="7C59D296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НОВГОРОДСКОЙ ОБЛАСТИ, УПОЛНОМОЧЕННОГО ПО ПРАВАМ РЕБЕНКА</w:t>
            </w:r>
          </w:p>
          <w:p w14:paraId="1CF0BBC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В НОВГОРОДСКОЙ ОБЛАСТИ, УПОЛНОМОЧЕННОГО ПО ЗАЩИТЕ ПРАВ</w:t>
            </w:r>
          </w:p>
          <w:p w14:paraId="5A60A1B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ПРЕДПРИНИМАТЕЛЕЙ В НОВГОРОДСКОЙ ОБЛАСТИ</w:t>
            </w:r>
          </w:p>
        </w:tc>
      </w:tr>
      <w:tr w:rsidR="00A82AB4" w14:paraId="3427ABEE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6EC8DAF2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lastRenderedPageBreak/>
              <w:t>Уполномоченный по правам человека в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2A84651C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641FD680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0FB8B3F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Уполномоченный по правам ребенка в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D19DC28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  <w:tr w:rsidR="00A82AB4" w14:paraId="76ED846A" w14:textId="77777777" w:rsidTr="00882D9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474E2F6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Уполномоченный по защите прав предпринимателей в Новгородской области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0333D7E1" w14:textId="77777777" w:rsidR="00A82AB4" w:rsidRDefault="00A82AB4" w:rsidP="00882D95">
            <w:pPr>
              <w:pStyle w:val="ConsPlusNormal"/>
            </w:pPr>
            <w:r>
              <w:rPr>
                <w:sz w:val="22"/>
              </w:rPr>
              <w:t>действительный государственный советник 1 класса</w:t>
            </w:r>
          </w:p>
        </w:tc>
      </w:tr>
    </w:tbl>
    <w:p w14:paraId="10FDC0C3" w14:textId="77777777" w:rsidR="00A82AB4" w:rsidRDefault="00A82AB4" w:rsidP="00A82AB4">
      <w:pPr>
        <w:pStyle w:val="ConsPlusNormal"/>
        <w:ind w:firstLine="540"/>
        <w:jc w:val="both"/>
      </w:pPr>
    </w:p>
    <w:p w14:paraId="71D8B2C2" w14:textId="77777777" w:rsidR="00A82AB4" w:rsidRDefault="00A82AB4" w:rsidP="00A82AB4">
      <w:pPr>
        <w:pStyle w:val="ConsPlusNormal"/>
        <w:ind w:firstLine="540"/>
        <w:jc w:val="both"/>
      </w:pPr>
    </w:p>
    <w:p w14:paraId="214EA5FA" w14:textId="77777777" w:rsidR="00A82AB4" w:rsidRDefault="00A82AB4" w:rsidP="00A82AB4">
      <w:pPr>
        <w:pStyle w:val="ConsPlusNormal"/>
        <w:ind w:firstLine="540"/>
        <w:jc w:val="both"/>
      </w:pPr>
    </w:p>
    <w:p w14:paraId="61423811" w14:textId="77777777" w:rsidR="00A82AB4" w:rsidRDefault="00A82AB4" w:rsidP="00A82AB4">
      <w:pPr>
        <w:pStyle w:val="ConsPlusNormal"/>
        <w:ind w:firstLine="540"/>
        <w:jc w:val="both"/>
      </w:pPr>
    </w:p>
    <w:p w14:paraId="446DD29F" w14:textId="77777777" w:rsidR="00A82AB4" w:rsidRDefault="00A82AB4" w:rsidP="00A82AB4">
      <w:pPr>
        <w:pStyle w:val="ConsPlusNormal"/>
        <w:ind w:firstLine="540"/>
        <w:jc w:val="both"/>
      </w:pPr>
    </w:p>
    <w:p w14:paraId="4435ED8F" w14:textId="77777777" w:rsidR="00A82AB4" w:rsidRDefault="00A82AB4" w:rsidP="00A82AB4">
      <w:pPr>
        <w:pStyle w:val="ConsPlusNormal"/>
        <w:jc w:val="right"/>
        <w:outlineLvl w:val="0"/>
      </w:pPr>
      <w:r>
        <w:rPr>
          <w:sz w:val="22"/>
        </w:rPr>
        <w:t>Приложение 3</w:t>
      </w:r>
    </w:p>
    <w:p w14:paraId="63E771F2" w14:textId="77777777" w:rsidR="00A82AB4" w:rsidRDefault="00A82AB4" w:rsidP="00A82AB4">
      <w:pPr>
        <w:pStyle w:val="ConsPlusNormal"/>
        <w:jc w:val="right"/>
      </w:pPr>
      <w:r>
        <w:rPr>
          <w:sz w:val="22"/>
        </w:rPr>
        <w:t>к областному закону</w:t>
      </w:r>
    </w:p>
    <w:p w14:paraId="410B3970" w14:textId="77777777" w:rsidR="00A82AB4" w:rsidRDefault="00A82AB4" w:rsidP="00A82AB4">
      <w:pPr>
        <w:pStyle w:val="ConsPlusNormal"/>
        <w:jc w:val="right"/>
      </w:pPr>
      <w:r>
        <w:rPr>
          <w:sz w:val="22"/>
        </w:rPr>
        <w:t>"О порядке присвоения и сохранения</w:t>
      </w:r>
    </w:p>
    <w:p w14:paraId="66A7666F" w14:textId="77777777" w:rsidR="00A82AB4" w:rsidRDefault="00A82AB4" w:rsidP="00A82AB4">
      <w:pPr>
        <w:pStyle w:val="ConsPlusNormal"/>
        <w:jc w:val="right"/>
      </w:pPr>
      <w:r>
        <w:rPr>
          <w:sz w:val="22"/>
        </w:rPr>
        <w:t>классных чинов в органах государственной</w:t>
      </w:r>
    </w:p>
    <w:p w14:paraId="3F11ADFB" w14:textId="77777777" w:rsidR="00A82AB4" w:rsidRDefault="00A82AB4" w:rsidP="00A82AB4">
      <w:pPr>
        <w:pStyle w:val="ConsPlusNormal"/>
        <w:jc w:val="right"/>
      </w:pPr>
      <w:r>
        <w:rPr>
          <w:sz w:val="22"/>
        </w:rPr>
        <w:t>власти, иных государственных органах</w:t>
      </w:r>
    </w:p>
    <w:p w14:paraId="244C411D" w14:textId="77777777" w:rsidR="00A82AB4" w:rsidRDefault="00A82AB4" w:rsidP="00A82AB4">
      <w:pPr>
        <w:pStyle w:val="ConsPlusNormal"/>
        <w:jc w:val="right"/>
      </w:pPr>
      <w:r>
        <w:rPr>
          <w:sz w:val="22"/>
        </w:rPr>
        <w:t>Новгородской области"</w:t>
      </w:r>
    </w:p>
    <w:p w14:paraId="1C6AC197" w14:textId="77777777" w:rsidR="00A82AB4" w:rsidRDefault="00A82AB4" w:rsidP="00A82AB4">
      <w:pPr>
        <w:pStyle w:val="ConsPlusNormal"/>
        <w:ind w:firstLine="540"/>
        <w:jc w:val="both"/>
      </w:pPr>
    </w:p>
    <w:p w14:paraId="46917F58" w14:textId="77777777" w:rsidR="00A82AB4" w:rsidRDefault="00A82AB4" w:rsidP="00A82AB4">
      <w:pPr>
        <w:pStyle w:val="ConsPlusTitle"/>
        <w:jc w:val="center"/>
      </w:pPr>
      <w:bookmarkStart w:id="13" w:name="P986"/>
      <w:bookmarkEnd w:id="13"/>
      <w:r>
        <w:rPr>
          <w:sz w:val="22"/>
        </w:rPr>
        <w:t>ТАБЛИЦА СООТВЕТСТВИЯ КВАЛИФИКАЦИОННЫХ РАЗРЯДОВ</w:t>
      </w:r>
    </w:p>
    <w:p w14:paraId="56CF235E" w14:textId="77777777" w:rsidR="00A82AB4" w:rsidRDefault="00A82AB4" w:rsidP="00A82AB4">
      <w:pPr>
        <w:pStyle w:val="ConsPlusTitle"/>
        <w:jc w:val="center"/>
      </w:pPr>
      <w:r>
        <w:rPr>
          <w:sz w:val="22"/>
        </w:rPr>
        <w:t>ОБЛАСТНЫХ ГОСУДАРСТВЕННЫХ СЛУЖАЩИХ, ПРИСВОЕННЫХ</w:t>
      </w:r>
    </w:p>
    <w:p w14:paraId="638CA32A" w14:textId="77777777" w:rsidR="00A82AB4" w:rsidRDefault="00A82AB4" w:rsidP="00A82AB4">
      <w:pPr>
        <w:pStyle w:val="ConsPlusTitle"/>
        <w:jc w:val="center"/>
      </w:pPr>
      <w:r>
        <w:rPr>
          <w:sz w:val="22"/>
        </w:rPr>
        <w:t>В СООТВЕТСТВИИ С ОБЛАСТНЫМ ЗАКОНОМ ОТ 25.12.2000 N 159-ОЗ</w:t>
      </w:r>
    </w:p>
    <w:p w14:paraId="255C702E" w14:textId="77777777" w:rsidR="00A82AB4" w:rsidRDefault="00A82AB4" w:rsidP="00A82AB4">
      <w:pPr>
        <w:pStyle w:val="ConsPlusTitle"/>
        <w:jc w:val="center"/>
      </w:pPr>
      <w:r>
        <w:rPr>
          <w:sz w:val="22"/>
        </w:rPr>
        <w:t>"О КВАЛИФИКАЦИОННЫХ РАЗРЯДАХ ГОСУДАРСТВЕННОЙ СЛУЖБЫ</w:t>
      </w:r>
    </w:p>
    <w:p w14:paraId="66485A18" w14:textId="77777777" w:rsidR="00A82AB4" w:rsidRDefault="00A82AB4" w:rsidP="00A82AB4">
      <w:pPr>
        <w:pStyle w:val="ConsPlusTitle"/>
        <w:jc w:val="center"/>
      </w:pPr>
      <w:r>
        <w:rPr>
          <w:sz w:val="22"/>
        </w:rPr>
        <w:t>НОВГОРОДСКОЙ ОБЛАСТИ", И КЛАССНЫХ ЧИНОВ ГОСУДАРСТВЕННОЙ</w:t>
      </w:r>
    </w:p>
    <w:p w14:paraId="00B52C34" w14:textId="77777777" w:rsidR="00A82AB4" w:rsidRDefault="00A82AB4" w:rsidP="00A82AB4">
      <w:pPr>
        <w:pStyle w:val="ConsPlusTitle"/>
        <w:jc w:val="center"/>
      </w:pPr>
      <w:r>
        <w:rPr>
          <w:sz w:val="22"/>
        </w:rPr>
        <w:t>ГРАЖДАНСКОЙ СЛУЖБЫ НОВГОРОДСКОЙ ОБЛАСТИ, ПРИСВОЕННЫХ</w:t>
      </w:r>
    </w:p>
    <w:p w14:paraId="416D866E" w14:textId="77777777" w:rsidR="00A82AB4" w:rsidRDefault="00A82AB4" w:rsidP="00A82AB4">
      <w:pPr>
        <w:pStyle w:val="ConsPlusTitle"/>
        <w:jc w:val="center"/>
      </w:pPr>
      <w:r>
        <w:rPr>
          <w:sz w:val="22"/>
        </w:rPr>
        <w:t>ДО 15 АПРЕЛЯ 2010 ГОДА КЛАССНЫМ ЧИНАМ ГОСУДАРСТВЕННОЙ</w:t>
      </w:r>
    </w:p>
    <w:p w14:paraId="21CB0501" w14:textId="77777777" w:rsidR="00A82AB4" w:rsidRDefault="00A82AB4" w:rsidP="00A82AB4">
      <w:pPr>
        <w:pStyle w:val="ConsPlusTitle"/>
        <w:jc w:val="center"/>
      </w:pPr>
      <w:r>
        <w:rPr>
          <w:sz w:val="22"/>
        </w:rPr>
        <w:t>ГРАЖДАНСКОЙ СЛУЖБЫ НОВГОРОДСКОЙ ОБЛАСТИ</w:t>
      </w:r>
    </w:p>
    <w:p w14:paraId="048BAA8B" w14:textId="77777777" w:rsidR="00A82AB4" w:rsidRDefault="00A82AB4" w:rsidP="00A82AB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005"/>
        <w:gridCol w:w="3005"/>
      </w:tblGrid>
      <w:tr w:rsidR="00A82AB4" w14:paraId="5BF6CBB2" w14:textId="77777777" w:rsidTr="00882D95">
        <w:tc>
          <w:tcPr>
            <w:tcW w:w="3061" w:type="dxa"/>
          </w:tcPr>
          <w:p w14:paraId="7D1A4C4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Квалификационные разряды областных государственных служащих, присвоенные в соответствии с областным </w:t>
            </w:r>
            <w:hyperlink r:id="rId32">
              <w:r>
                <w:rPr>
                  <w:color w:val="0000FF"/>
                  <w:sz w:val="22"/>
                </w:rPr>
                <w:t>законом</w:t>
              </w:r>
            </w:hyperlink>
            <w:r>
              <w:rPr>
                <w:sz w:val="22"/>
              </w:rPr>
              <w:t xml:space="preserve"> от 25.12.2000 N 159-ОЗ "О квалификационных разрядах государственной службы Новгородской области"</w:t>
            </w:r>
          </w:p>
        </w:tc>
        <w:tc>
          <w:tcPr>
            <w:tcW w:w="3005" w:type="dxa"/>
          </w:tcPr>
          <w:p w14:paraId="74EDC31E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Классные чины государственной гражданской службы Новгородской области, присвоенные до 15 апреля 2010 года</w:t>
            </w:r>
          </w:p>
        </w:tc>
        <w:tc>
          <w:tcPr>
            <w:tcW w:w="3005" w:type="dxa"/>
          </w:tcPr>
          <w:p w14:paraId="60634910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Классные чины государственной гражданской службы Новгородской области</w:t>
            </w:r>
          </w:p>
        </w:tc>
      </w:tr>
      <w:tr w:rsidR="00A82AB4" w14:paraId="7D5920B8" w14:textId="77777777" w:rsidTr="00882D95">
        <w:tc>
          <w:tcPr>
            <w:tcW w:w="3061" w:type="dxa"/>
          </w:tcPr>
          <w:p w14:paraId="25F1402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05" w:type="dxa"/>
          </w:tcPr>
          <w:p w14:paraId="333820B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005" w:type="dxa"/>
          </w:tcPr>
          <w:p w14:paraId="0B4BFDED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3</w:t>
            </w:r>
          </w:p>
        </w:tc>
      </w:tr>
      <w:tr w:rsidR="00A82AB4" w14:paraId="0354BA74" w14:textId="77777777" w:rsidTr="00882D95">
        <w:tc>
          <w:tcPr>
            <w:tcW w:w="3061" w:type="dxa"/>
          </w:tcPr>
          <w:p w14:paraId="5F4938D0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службы 3 класса</w:t>
            </w:r>
          </w:p>
        </w:tc>
        <w:tc>
          <w:tcPr>
            <w:tcW w:w="3005" w:type="dxa"/>
          </w:tcPr>
          <w:p w14:paraId="17157B1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Секретарь государственной гражданской службы Российской Федерации 3 класса</w:t>
            </w:r>
          </w:p>
        </w:tc>
        <w:tc>
          <w:tcPr>
            <w:tcW w:w="3005" w:type="dxa"/>
          </w:tcPr>
          <w:p w14:paraId="2E1F56E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Секретарь государственной гражданской службы Новгородской области 3 класса</w:t>
            </w:r>
          </w:p>
        </w:tc>
      </w:tr>
      <w:tr w:rsidR="00A82AB4" w14:paraId="4ADB8CC4" w14:textId="77777777" w:rsidTr="00882D95">
        <w:tc>
          <w:tcPr>
            <w:tcW w:w="3061" w:type="dxa"/>
          </w:tcPr>
          <w:p w14:paraId="648196E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службы 2 класса</w:t>
            </w:r>
          </w:p>
        </w:tc>
        <w:tc>
          <w:tcPr>
            <w:tcW w:w="3005" w:type="dxa"/>
          </w:tcPr>
          <w:p w14:paraId="5A8726E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Секретарь государственной гражданской службы Российской Федерации 2 класса</w:t>
            </w:r>
          </w:p>
        </w:tc>
        <w:tc>
          <w:tcPr>
            <w:tcW w:w="3005" w:type="dxa"/>
          </w:tcPr>
          <w:p w14:paraId="0DECA75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Секретарь государственной гражданской службы Новгородской области 2 класса</w:t>
            </w:r>
          </w:p>
        </w:tc>
      </w:tr>
      <w:tr w:rsidR="00A82AB4" w14:paraId="284749CB" w14:textId="77777777" w:rsidTr="00882D95">
        <w:tc>
          <w:tcPr>
            <w:tcW w:w="3061" w:type="dxa"/>
          </w:tcPr>
          <w:p w14:paraId="63B419D6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службы 1 класса</w:t>
            </w:r>
          </w:p>
        </w:tc>
        <w:tc>
          <w:tcPr>
            <w:tcW w:w="3005" w:type="dxa"/>
          </w:tcPr>
          <w:p w14:paraId="0F50106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Секретарь государственной гражданской службы </w:t>
            </w:r>
            <w:r>
              <w:rPr>
                <w:sz w:val="22"/>
              </w:rPr>
              <w:lastRenderedPageBreak/>
              <w:t>Российской Федерации 1 класса</w:t>
            </w:r>
          </w:p>
        </w:tc>
        <w:tc>
          <w:tcPr>
            <w:tcW w:w="3005" w:type="dxa"/>
          </w:tcPr>
          <w:p w14:paraId="0D91AA8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Секретарь государственной гражданской службы </w:t>
            </w:r>
            <w:r>
              <w:rPr>
                <w:sz w:val="22"/>
              </w:rPr>
              <w:lastRenderedPageBreak/>
              <w:t>Новгородской области 1 класса</w:t>
            </w:r>
          </w:p>
        </w:tc>
      </w:tr>
      <w:tr w:rsidR="00A82AB4" w14:paraId="269F8763" w14:textId="77777777" w:rsidTr="00882D95">
        <w:tc>
          <w:tcPr>
            <w:tcW w:w="3061" w:type="dxa"/>
          </w:tcPr>
          <w:p w14:paraId="51E6C14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>Советник государственной службы 3 класса</w:t>
            </w:r>
          </w:p>
        </w:tc>
        <w:tc>
          <w:tcPr>
            <w:tcW w:w="3005" w:type="dxa"/>
          </w:tcPr>
          <w:p w14:paraId="1C923E3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гражданской службы Российской Федерации 3 класса</w:t>
            </w:r>
          </w:p>
        </w:tc>
        <w:tc>
          <w:tcPr>
            <w:tcW w:w="3005" w:type="dxa"/>
          </w:tcPr>
          <w:p w14:paraId="3169103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гражданской службы Новгородской области 3 класса</w:t>
            </w:r>
          </w:p>
        </w:tc>
      </w:tr>
      <w:tr w:rsidR="00A82AB4" w14:paraId="3FCB533F" w14:textId="77777777" w:rsidTr="00882D95">
        <w:tc>
          <w:tcPr>
            <w:tcW w:w="3061" w:type="dxa"/>
          </w:tcPr>
          <w:p w14:paraId="5119BB67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службы 2 класса</w:t>
            </w:r>
          </w:p>
        </w:tc>
        <w:tc>
          <w:tcPr>
            <w:tcW w:w="3005" w:type="dxa"/>
          </w:tcPr>
          <w:p w14:paraId="6337417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гражданской службы Российской Федерации 2 класса</w:t>
            </w:r>
          </w:p>
        </w:tc>
        <w:tc>
          <w:tcPr>
            <w:tcW w:w="3005" w:type="dxa"/>
          </w:tcPr>
          <w:p w14:paraId="59D79DBD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гражданской службы Новгородской области 2 класса</w:t>
            </w:r>
          </w:p>
        </w:tc>
      </w:tr>
      <w:tr w:rsidR="00A82AB4" w14:paraId="2F35396F" w14:textId="77777777" w:rsidTr="00882D95">
        <w:tc>
          <w:tcPr>
            <w:tcW w:w="3061" w:type="dxa"/>
          </w:tcPr>
          <w:p w14:paraId="76456DD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службы 1 класса</w:t>
            </w:r>
          </w:p>
        </w:tc>
        <w:tc>
          <w:tcPr>
            <w:tcW w:w="3005" w:type="dxa"/>
          </w:tcPr>
          <w:p w14:paraId="609344F7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гражданской службы Российской Федерации 1 класса</w:t>
            </w:r>
          </w:p>
        </w:tc>
        <w:tc>
          <w:tcPr>
            <w:tcW w:w="3005" w:type="dxa"/>
          </w:tcPr>
          <w:p w14:paraId="0CC9A7C0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Референт государственной гражданской службы Новгородской области 1 класса</w:t>
            </w:r>
          </w:p>
        </w:tc>
      </w:tr>
      <w:tr w:rsidR="00A82AB4" w14:paraId="74584D79" w14:textId="77777777" w:rsidTr="00882D95">
        <w:tc>
          <w:tcPr>
            <w:tcW w:w="3061" w:type="dxa"/>
          </w:tcPr>
          <w:p w14:paraId="27E91225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Новгородской области 3 класса</w:t>
            </w:r>
          </w:p>
        </w:tc>
        <w:tc>
          <w:tcPr>
            <w:tcW w:w="3005" w:type="dxa"/>
          </w:tcPr>
          <w:p w14:paraId="3369DF7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гражданской службы Российской Федерации 3 класса</w:t>
            </w:r>
          </w:p>
        </w:tc>
        <w:tc>
          <w:tcPr>
            <w:tcW w:w="3005" w:type="dxa"/>
          </w:tcPr>
          <w:p w14:paraId="7FAEEA1D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гражданской службы Новгородской области 3 класса</w:t>
            </w:r>
          </w:p>
        </w:tc>
      </w:tr>
      <w:tr w:rsidR="00A82AB4" w14:paraId="76C56FDA" w14:textId="77777777" w:rsidTr="00882D95">
        <w:tc>
          <w:tcPr>
            <w:tcW w:w="3061" w:type="dxa"/>
          </w:tcPr>
          <w:p w14:paraId="7AA10D5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Новгородской области 2 класса</w:t>
            </w:r>
          </w:p>
        </w:tc>
        <w:tc>
          <w:tcPr>
            <w:tcW w:w="3005" w:type="dxa"/>
          </w:tcPr>
          <w:p w14:paraId="0F8ADD7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гражданской службы Российской Федерации 2 класса</w:t>
            </w:r>
          </w:p>
        </w:tc>
        <w:tc>
          <w:tcPr>
            <w:tcW w:w="3005" w:type="dxa"/>
          </w:tcPr>
          <w:p w14:paraId="5D5DE92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гражданской службы Новгородской области 2 класса</w:t>
            </w:r>
          </w:p>
        </w:tc>
      </w:tr>
      <w:tr w:rsidR="00A82AB4" w14:paraId="048631E0" w14:textId="77777777" w:rsidTr="00882D95">
        <w:tc>
          <w:tcPr>
            <w:tcW w:w="3061" w:type="dxa"/>
          </w:tcPr>
          <w:p w14:paraId="0F60E85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Новгородской области 1 класса</w:t>
            </w:r>
          </w:p>
        </w:tc>
        <w:tc>
          <w:tcPr>
            <w:tcW w:w="3005" w:type="dxa"/>
          </w:tcPr>
          <w:p w14:paraId="13BF46D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гражданской службы Российской Федерации 1 класса</w:t>
            </w:r>
          </w:p>
        </w:tc>
        <w:tc>
          <w:tcPr>
            <w:tcW w:w="3005" w:type="dxa"/>
          </w:tcPr>
          <w:p w14:paraId="2C0CDCFA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Советник государственной гражданской службы Новгородской области 1 класса</w:t>
            </w:r>
          </w:p>
        </w:tc>
      </w:tr>
      <w:tr w:rsidR="00A82AB4" w14:paraId="5B7AAE89" w14:textId="77777777" w:rsidTr="00882D95">
        <w:tc>
          <w:tcPr>
            <w:tcW w:w="3061" w:type="dxa"/>
          </w:tcPr>
          <w:p w14:paraId="2B3403B1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  <w:tc>
          <w:tcPr>
            <w:tcW w:w="3005" w:type="dxa"/>
          </w:tcPr>
          <w:p w14:paraId="057E6250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  <w:tc>
          <w:tcPr>
            <w:tcW w:w="3005" w:type="dxa"/>
          </w:tcPr>
          <w:p w14:paraId="5C8E55B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3 класса</w:t>
            </w:r>
          </w:p>
        </w:tc>
      </w:tr>
      <w:tr w:rsidR="00A82AB4" w14:paraId="63253FD2" w14:textId="77777777" w:rsidTr="00882D95">
        <w:tc>
          <w:tcPr>
            <w:tcW w:w="3061" w:type="dxa"/>
          </w:tcPr>
          <w:p w14:paraId="0C8696F0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  <w:tc>
          <w:tcPr>
            <w:tcW w:w="3005" w:type="dxa"/>
          </w:tcPr>
          <w:p w14:paraId="22592E83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  <w:tc>
          <w:tcPr>
            <w:tcW w:w="3005" w:type="dxa"/>
          </w:tcPr>
          <w:p w14:paraId="525A0957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2 класса</w:t>
            </w:r>
          </w:p>
        </w:tc>
      </w:tr>
      <w:tr w:rsidR="00A82AB4" w14:paraId="1036ACE6" w14:textId="77777777" w:rsidTr="00882D95">
        <w:tc>
          <w:tcPr>
            <w:tcW w:w="3061" w:type="dxa"/>
          </w:tcPr>
          <w:p w14:paraId="270E46BD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  <w:tc>
          <w:tcPr>
            <w:tcW w:w="3005" w:type="dxa"/>
          </w:tcPr>
          <w:p w14:paraId="69BC864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  <w:tc>
          <w:tcPr>
            <w:tcW w:w="3005" w:type="dxa"/>
          </w:tcPr>
          <w:p w14:paraId="0077D518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Государственный советник Новгородской области 1 класса</w:t>
            </w:r>
          </w:p>
        </w:tc>
      </w:tr>
      <w:tr w:rsidR="00A82AB4" w14:paraId="509BF339" w14:textId="77777777" w:rsidTr="00882D95">
        <w:tc>
          <w:tcPr>
            <w:tcW w:w="3061" w:type="dxa"/>
          </w:tcPr>
          <w:p w14:paraId="1C93A95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  <w:tc>
          <w:tcPr>
            <w:tcW w:w="3005" w:type="dxa"/>
          </w:tcPr>
          <w:p w14:paraId="67D4D712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  <w:tc>
          <w:tcPr>
            <w:tcW w:w="3005" w:type="dxa"/>
          </w:tcPr>
          <w:p w14:paraId="6B4BA8E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Действительный государственный советник Новгородской области 3 класса</w:t>
            </w:r>
          </w:p>
        </w:tc>
      </w:tr>
      <w:tr w:rsidR="00A82AB4" w14:paraId="6F1F15B3" w14:textId="77777777" w:rsidTr="00882D95">
        <w:tc>
          <w:tcPr>
            <w:tcW w:w="3061" w:type="dxa"/>
          </w:tcPr>
          <w:p w14:paraId="09CE9FDC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  <w:tc>
          <w:tcPr>
            <w:tcW w:w="3005" w:type="dxa"/>
          </w:tcPr>
          <w:p w14:paraId="56D77FB4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  <w:tc>
          <w:tcPr>
            <w:tcW w:w="3005" w:type="dxa"/>
          </w:tcPr>
          <w:p w14:paraId="244B12DB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>Действительный государственный советник Новгородской области 2 класса</w:t>
            </w:r>
          </w:p>
        </w:tc>
      </w:tr>
      <w:tr w:rsidR="00A82AB4" w14:paraId="518D7DC7" w14:textId="77777777" w:rsidTr="00882D95">
        <w:tc>
          <w:tcPr>
            <w:tcW w:w="3061" w:type="dxa"/>
          </w:tcPr>
          <w:p w14:paraId="1690726F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t xml:space="preserve">Действительный государственный советник Новгородской области 1 </w:t>
            </w:r>
            <w:r>
              <w:rPr>
                <w:sz w:val="22"/>
              </w:rPr>
              <w:lastRenderedPageBreak/>
              <w:t>класса</w:t>
            </w:r>
          </w:p>
        </w:tc>
        <w:tc>
          <w:tcPr>
            <w:tcW w:w="3005" w:type="dxa"/>
          </w:tcPr>
          <w:p w14:paraId="3E82D049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Действительный государственный советник Новгородской области 1 </w:t>
            </w:r>
            <w:r>
              <w:rPr>
                <w:sz w:val="22"/>
              </w:rPr>
              <w:lastRenderedPageBreak/>
              <w:t>класса</w:t>
            </w:r>
          </w:p>
        </w:tc>
        <w:tc>
          <w:tcPr>
            <w:tcW w:w="3005" w:type="dxa"/>
          </w:tcPr>
          <w:p w14:paraId="3B7D50B2" w14:textId="77777777" w:rsidR="00A82AB4" w:rsidRDefault="00A82AB4" w:rsidP="00882D95">
            <w:pPr>
              <w:pStyle w:val="ConsPlusNormal"/>
              <w:jc w:val="center"/>
            </w:pPr>
            <w:r>
              <w:rPr>
                <w:sz w:val="22"/>
              </w:rPr>
              <w:lastRenderedPageBreak/>
              <w:t xml:space="preserve">Действительный государственный советник Новгородской области 1 </w:t>
            </w:r>
            <w:r>
              <w:rPr>
                <w:sz w:val="22"/>
              </w:rPr>
              <w:lastRenderedPageBreak/>
              <w:t>класса</w:t>
            </w:r>
          </w:p>
        </w:tc>
      </w:tr>
    </w:tbl>
    <w:p w14:paraId="3C1F0F37" w14:textId="77777777" w:rsidR="00A82AB4" w:rsidRDefault="00A82AB4" w:rsidP="00A82AB4">
      <w:pPr>
        <w:pStyle w:val="ConsPlusNormal"/>
        <w:ind w:firstLine="540"/>
        <w:jc w:val="both"/>
      </w:pPr>
    </w:p>
    <w:p w14:paraId="0E97753E" w14:textId="77777777" w:rsidR="00A82AB4" w:rsidRDefault="00A82AB4" w:rsidP="00A82AB4">
      <w:pPr>
        <w:pStyle w:val="ConsPlusNormal"/>
        <w:ind w:firstLine="540"/>
        <w:jc w:val="both"/>
      </w:pPr>
    </w:p>
    <w:p w14:paraId="63799134" w14:textId="77777777" w:rsidR="00A82AB4" w:rsidRDefault="00A82AB4" w:rsidP="00A82A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334281" w14:textId="77777777" w:rsidR="001E64F8" w:rsidRDefault="001E64F8"/>
    <w:sectPr w:rsidR="001E64F8" w:rsidSect="006052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91"/>
    <w:rsid w:val="001E64F8"/>
    <w:rsid w:val="004F3876"/>
    <w:rsid w:val="00A82AB4"/>
    <w:rsid w:val="00C7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C1E1"/>
  <w15:chartTrackingRefBased/>
  <w15:docId w15:val="{B20CC9F5-33E9-4564-827E-44DFB177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3F91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4937" TargetMode="External"/><Relationship Id="rId13" Type="http://schemas.openxmlformats.org/officeDocument/2006/relationships/hyperlink" Target="https://login.consultant.ru/link/?req=doc&amp;base=RLAW154&amp;n=25390" TargetMode="External"/><Relationship Id="rId18" Type="http://schemas.openxmlformats.org/officeDocument/2006/relationships/hyperlink" Target="https://login.consultant.ru/link/?req=doc&amp;base=RLAW154&amp;n=83993&amp;dst=100007" TargetMode="External"/><Relationship Id="rId26" Type="http://schemas.openxmlformats.org/officeDocument/2006/relationships/hyperlink" Target="https://login.consultant.ru/link/?req=doc&amp;base=RLAW154&amp;n=98104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54&amp;n=7781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65717&amp;dst=100110" TargetMode="External"/><Relationship Id="rId12" Type="http://schemas.openxmlformats.org/officeDocument/2006/relationships/hyperlink" Target="https://login.consultant.ru/link/?req=doc&amp;base=RLAW154&amp;n=24238" TargetMode="External"/><Relationship Id="rId17" Type="http://schemas.openxmlformats.org/officeDocument/2006/relationships/hyperlink" Target="https://login.consultant.ru/link/?req=doc&amp;base=RLAW154&amp;n=40447" TargetMode="External"/><Relationship Id="rId25" Type="http://schemas.openxmlformats.org/officeDocument/2006/relationships/hyperlink" Target="https://login.consultant.ru/link/?req=doc&amp;base=RLAW154&amp;n=95813&amp;dst=100232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39550" TargetMode="External"/><Relationship Id="rId20" Type="http://schemas.openxmlformats.org/officeDocument/2006/relationships/hyperlink" Target="https://login.consultant.ru/link/?req=doc&amp;base=RLAW154&amp;n=62671" TargetMode="External"/><Relationship Id="rId29" Type="http://schemas.openxmlformats.org/officeDocument/2006/relationships/hyperlink" Target="https://login.consultant.ru/link/?req=doc&amp;base=RLAW154&amp;n=103521&amp;dst=10000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5&amp;dst=336" TargetMode="External"/><Relationship Id="rId11" Type="http://schemas.openxmlformats.org/officeDocument/2006/relationships/hyperlink" Target="https://login.consultant.ru/link/?req=doc&amp;base=RLAW154&amp;n=16892" TargetMode="External"/><Relationship Id="rId24" Type="http://schemas.openxmlformats.org/officeDocument/2006/relationships/hyperlink" Target="https://login.consultant.ru/link/?req=doc&amp;base=RLAW154&amp;n=94817&amp;dst=100007" TargetMode="External"/><Relationship Id="rId32" Type="http://schemas.openxmlformats.org/officeDocument/2006/relationships/hyperlink" Target="https://login.consultant.ru/link/?req=doc&amp;base=RLAW154&amp;n=4937" TargetMode="External"/><Relationship Id="rId5" Type="http://schemas.openxmlformats.org/officeDocument/2006/relationships/hyperlink" Target="https://login.consultant.ru/link/?req=doc&amp;base=REXP154&amp;n=26631" TargetMode="External"/><Relationship Id="rId15" Type="http://schemas.openxmlformats.org/officeDocument/2006/relationships/hyperlink" Target="https://login.consultant.ru/link/?req=doc&amp;base=RLAW154&amp;n=32140" TargetMode="External"/><Relationship Id="rId23" Type="http://schemas.openxmlformats.org/officeDocument/2006/relationships/hyperlink" Target="https://login.consultant.ru/link/?req=doc&amp;base=RLAW154&amp;n=100618&amp;dst=100007" TargetMode="External"/><Relationship Id="rId28" Type="http://schemas.openxmlformats.org/officeDocument/2006/relationships/hyperlink" Target="https://login.consultant.ru/link/?req=doc&amp;base=RLAW154&amp;n=99542&amp;dst=100007" TargetMode="External"/><Relationship Id="rId10" Type="http://schemas.openxmlformats.org/officeDocument/2006/relationships/hyperlink" Target="https://login.consultant.ru/link/?req=doc&amp;base=RLAW154&amp;n=14348" TargetMode="External"/><Relationship Id="rId19" Type="http://schemas.openxmlformats.org/officeDocument/2006/relationships/hyperlink" Target="https://login.consultant.ru/link/?req=doc&amp;base=RLAW154&amp;n=53787" TargetMode="External"/><Relationship Id="rId31" Type="http://schemas.openxmlformats.org/officeDocument/2006/relationships/hyperlink" Target="https://login.consultant.ru/link/?req=doc&amp;base=RLAW154&amp;n=106794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54&amp;n=106863" TargetMode="External"/><Relationship Id="rId14" Type="http://schemas.openxmlformats.org/officeDocument/2006/relationships/hyperlink" Target="https://login.consultant.ru/link/?req=doc&amp;base=RLAW154&amp;n=30046" TargetMode="External"/><Relationship Id="rId22" Type="http://schemas.openxmlformats.org/officeDocument/2006/relationships/hyperlink" Target="https://login.consultant.ru/link/?req=doc&amp;base=RLAW154&amp;n=86836" TargetMode="External"/><Relationship Id="rId27" Type="http://schemas.openxmlformats.org/officeDocument/2006/relationships/hyperlink" Target="https://login.consultant.ru/link/?req=doc&amp;base=RLAW154&amp;n=99129&amp;dst=100007" TargetMode="External"/><Relationship Id="rId30" Type="http://schemas.openxmlformats.org/officeDocument/2006/relationships/hyperlink" Target="https://login.consultant.ru/link/?req=doc&amp;base=RLAW154&amp;n=105611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11671</Words>
  <Characters>66530</Characters>
  <Application>Microsoft Office Word</Application>
  <DocSecurity>0</DocSecurity>
  <Lines>554</Lines>
  <Paragraphs>156</Paragraphs>
  <ScaleCrop>false</ScaleCrop>
  <Company/>
  <LinksUpToDate>false</LinksUpToDate>
  <CharactersWithSpaces>78045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Магамсалахова Анастасия Алексеевна</dc:creator>
  <cp:keywords/>
  <dc:description/>
  <cp:lastModifiedBy>Магамсалахова Анастасия Алексеевна</cp:lastModifiedBy>
  <cp:revision>2</cp:revision>
  <dcterms:created xsi:type="dcterms:W3CDTF">2020-11-24T15:35:00Z</dcterms:created>
  <dcterms:modified xsi:type="dcterms:W3CDTF">2024-01-30T16:02:00Z</dcterms:modified>
</cp:coreProperties>
</file>